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9844" w14:textId="77777777" w:rsidR="00426F63" w:rsidRDefault="00426F63" w:rsidP="00426F63">
      <w:pPr>
        <w:pStyle w:val="BodyText"/>
        <w:ind w:left="0" w:firstLine="0"/>
        <w:rPr>
          <w:rFonts w:ascii="Times New Roman"/>
          <w:sz w:val="20"/>
        </w:rPr>
      </w:pPr>
    </w:p>
    <w:p w14:paraId="2408C2DE" w14:textId="77777777" w:rsidR="00426F63" w:rsidRDefault="00426F63" w:rsidP="00426F63">
      <w:pPr>
        <w:pStyle w:val="Heading1"/>
        <w:spacing w:before="175" w:line="278" w:lineRule="auto"/>
        <w:ind w:left="2621" w:right="2625" w:firstLine="2"/>
        <w:jc w:val="center"/>
        <w:rPr>
          <w:spacing w:val="1"/>
        </w:rPr>
      </w:pPr>
      <w:r>
        <w:t>Outdoor Recreation Council of Appalachia</w:t>
      </w:r>
      <w:r>
        <w:rPr>
          <w:spacing w:val="1"/>
        </w:rPr>
        <w:t xml:space="preserve"> </w:t>
      </w:r>
    </w:p>
    <w:p w14:paraId="01EBF6E2" w14:textId="546AE60F" w:rsidR="00426F63" w:rsidRDefault="00426F63" w:rsidP="00426F63">
      <w:pPr>
        <w:pStyle w:val="Heading1"/>
        <w:spacing w:before="175" w:line="278" w:lineRule="auto"/>
        <w:ind w:left="2621" w:right="2625" w:firstLine="2"/>
        <w:jc w:val="center"/>
      </w:pPr>
      <w:r>
        <w:t>Meeting</w:t>
      </w:r>
      <w:r>
        <w:rPr>
          <w:spacing w:val="-3"/>
        </w:rPr>
        <w:t xml:space="preserve"> </w:t>
      </w:r>
      <w:r>
        <w:t>Minutes</w:t>
      </w:r>
    </w:p>
    <w:p w14:paraId="2C833CC6" w14:textId="178166F4" w:rsidR="00426F63" w:rsidRDefault="00A21DD1" w:rsidP="00426F63">
      <w:pPr>
        <w:pStyle w:val="Heading1"/>
        <w:spacing w:before="175" w:line="278" w:lineRule="auto"/>
        <w:ind w:left="2621" w:right="2625" w:firstLine="2"/>
        <w:jc w:val="center"/>
      </w:pPr>
      <w:r w:rsidRPr="00A21DD1">
        <w:t>October</w:t>
      </w:r>
      <w:r w:rsidR="00426F63" w:rsidRPr="00A21DD1">
        <w:t xml:space="preserve"> </w:t>
      </w:r>
      <w:r w:rsidRPr="00A21DD1">
        <w:t>13</w:t>
      </w:r>
      <w:r w:rsidR="00426F63" w:rsidRPr="00A21DD1">
        <w:t xml:space="preserve">, </w:t>
      </w:r>
      <w:r w:rsidRPr="00A21DD1">
        <w:t>2022</w:t>
      </w:r>
      <w:r w:rsidR="00426F63" w:rsidRPr="00A21DD1">
        <w:t>,</w:t>
      </w:r>
      <w:r w:rsidR="00426F63" w:rsidRPr="00A21DD1">
        <w:rPr>
          <w:spacing w:val="-6"/>
        </w:rPr>
        <w:t xml:space="preserve"> </w:t>
      </w:r>
      <w:r w:rsidRPr="00A21DD1">
        <w:t>1:0</w:t>
      </w:r>
      <w:r w:rsidR="00AA51D1">
        <w:t>0</w:t>
      </w:r>
      <w:r>
        <w:t xml:space="preserve"> PM</w:t>
      </w:r>
      <w:r w:rsidR="002033E8">
        <w:t xml:space="preserve"> – 2:00 PM</w:t>
      </w:r>
    </w:p>
    <w:p w14:paraId="41BF4A20" w14:textId="77777777" w:rsidR="00426F63" w:rsidRDefault="00426F63" w:rsidP="00426F63">
      <w:pPr>
        <w:pStyle w:val="BodyText"/>
        <w:spacing w:before="1"/>
        <w:ind w:left="0" w:firstLine="0"/>
        <w:rPr>
          <w:b/>
          <w:sz w:val="27"/>
        </w:rPr>
      </w:pPr>
    </w:p>
    <w:p w14:paraId="628B916D" w14:textId="0F399B74" w:rsidR="00426F63" w:rsidRDefault="00426F63" w:rsidP="00426F63">
      <w:pPr>
        <w:ind w:right="-70"/>
        <w:jc w:val="center"/>
        <w:rPr>
          <w:i/>
          <w:sz w:val="24"/>
        </w:rPr>
      </w:pPr>
      <w:r>
        <w:rPr>
          <w:i/>
          <w:sz w:val="24"/>
        </w:rPr>
        <w:t>Prepared</w:t>
      </w:r>
      <w:r>
        <w:rPr>
          <w:i/>
          <w:spacing w:val="-2"/>
          <w:sz w:val="24"/>
        </w:rPr>
        <w:t xml:space="preserve"> </w:t>
      </w:r>
      <w:r>
        <w:rPr>
          <w:i/>
          <w:sz w:val="24"/>
        </w:rPr>
        <w:t>by</w:t>
      </w:r>
      <w:r>
        <w:rPr>
          <w:i/>
          <w:spacing w:val="-6"/>
          <w:sz w:val="24"/>
        </w:rPr>
        <w:t xml:space="preserve"> </w:t>
      </w:r>
      <w:r w:rsidR="00A21DD1" w:rsidRPr="00A21DD1">
        <w:rPr>
          <w:i/>
          <w:sz w:val="24"/>
        </w:rPr>
        <w:t>Lucas Blankenship</w:t>
      </w:r>
      <w:r w:rsidRPr="00A21DD1">
        <w:rPr>
          <w:i/>
          <w:sz w:val="24"/>
        </w:rPr>
        <w:t>,</w:t>
      </w:r>
      <w:r w:rsidRPr="00A21DD1">
        <w:rPr>
          <w:i/>
          <w:spacing w:val="-8"/>
          <w:sz w:val="24"/>
        </w:rPr>
        <w:t xml:space="preserve"> </w:t>
      </w:r>
      <w:r w:rsidR="00A21DD1" w:rsidRPr="00A21DD1">
        <w:rPr>
          <w:i/>
          <w:spacing w:val="-8"/>
          <w:sz w:val="24"/>
        </w:rPr>
        <w:t>lucas.baileystrails@gmail.com</w:t>
      </w:r>
    </w:p>
    <w:p w14:paraId="1F5700B4" w14:textId="77777777" w:rsidR="00426F63" w:rsidRDefault="00426F63" w:rsidP="00426F63">
      <w:pPr>
        <w:pStyle w:val="BodyText"/>
        <w:spacing w:before="8"/>
        <w:ind w:left="0" w:firstLine="0"/>
        <w:rPr>
          <w:i/>
          <w:sz w:val="27"/>
        </w:rPr>
      </w:pPr>
    </w:p>
    <w:p w14:paraId="67C2C7C3" w14:textId="2BAF5074" w:rsidR="00426F63" w:rsidRDefault="00426F63" w:rsidP="00B14EF5">
      <w:pPr>
        <w:pStyle w:val="BodyText"/>
        <w:ind w:left="0" w:right="20" w:firstLine="0"/>
      </w:pPr>
      <w:r>
        <w:t>ORCA Board Members Present: ORCA Vice Chair Mayor of Chauncey Amy Renner, Nelsonville City Manager Scott Frank, Buchtel Councilmember Jay Kline, Athens County Commissioner Lenny Eliason (Not</w:t>
      </w:r>
      <w:r>
        <w:rPr>
          <w:spacing w:val="-52"/>
        </w:rPr>
        <w:t xml:space="preserve"> </w:t>
      </w:r>
      <w:r w:rsidR="002033E8">
        <w:rPr>
          <w:spacing w:val="-52"/>
        </w:rPr>
        <w:t xml:space="preserve">  </w:t>
      </w:r>
      <w:r>
        <w:t xml:space="preserve">present: </w:t>
      </w:r>
      <w:r w:rsidR="00A21DD1">
        <w:t>ORCA</w:t>
      </w:r>
      <w:r w:rsidR="00A21DD1">
        <w:rPr>
          <w:spacing w:val="-4"/>
        </w:rPr>
        <w:t xml:space="preserve"> </w:t>
      </w:r>
      <w:r w:rsidR="00A21DD1">
        <w:t>Chair</w:t>
      </w:r>
      <w:r w:rsidR="00A21DD1">
        <w:rPr>
          <w:spacing w:val="1"/>
        </w:rPr>
        <w:t xml:space="preserve"> Mayor of Athens </w:t>
      </w:r>
      <w:r w:rsidR="00A21DD1">
        <w:t>Steve</w:t>
      </w:r>
      <w:r w:rsidR="00A21DD1">
        <w:rPr>
          <w:spacing w:val="-4"/>
        </w:rPr>
        <w:t xml:space="preserve"> </w:t>
      </w:r>
      <w:r w:rsidR="00A21DD1">
        <w:t>Patterson, York Township</w:t>
      </w:r>
      <w:r w:rsidR="00A21DD1">
        <w:rPr>
          <w:spacing w:val="1"/>
        </w:rPr>
        <w:t xml:space="preserve"> </w:t>
      </w:r>
      <w:r w:rsidR="00A21DD1">
        <w:t>Trustee Tim Warren</w:t>
      </w:r>
      <w:r>
        <w:t>)</w:t>
      </w:r>
    </w:p>
    <w:p w14:paraId="367683E5" w14:textId="77777777" w:rsidR="00426F63" w:rsidRDefault="00426F63" w:rsidP="00B14EF5">
      <w:pPr>
        <w:pStyle w:val="BodyText"/>
        <w:spacing w:before="11"/>
        <w:ind w:left="0" w:right="20" w:firstLine="0"/>
        <w:rPr>
          <w:sz w:val="23"/>
        </w:rPr>
      </w:pPr>
    </w:p>
    <w:p w14:paraId="7BAEABEC" w14:textId="41BA2809" w:rsidR="00426F63" w:rsidRDefault="00426F63" w:rsidP="00B14EF5">
      <w:pPr>
        <w:pStyle w:val="BodyText"/>
        <w:ind w:left="0" w:right="20" w:firstLine="0"/>
      </w:pPr>
      <w:r>
        <w:t>Others</w:t>
      </w:r>
      <w:r>
        <w:rPr>
          <w:spacing w:val="-3"/>
        </w:rPr>
        <w:t xml:space="preserve"> </w:t>
      </w:r>
      <w:r>
        <w:t>Present:</w:t>
      </w:r>
      <w:r>
        <w:rPr>
          <w:spacing w:val="-2"/>
        </w:rPr>
        <w:t xml:space="preserve"> ORCA Executive Director </w:t>
      </w:r>
      <w:r>
        <w:t>Jessie</w:t>
      </w:r>
      <w:r>
        <w:rPr>
          <w:spacing w:val="-4"/>
        </w:rPr>
        <w:t xml:space="preserve"> </w:t>
      </w:r>
      <w:r>
        <w:t>Powers,</w:t>
      </w:r>
      <w:r>
        <w:rPr>
          <w:spacing w:val="-3"/>
        </w:rPr>
        <w:t xml:space="preserve"> </w:t>
      </w:r>
      <w:r w:rsidR="00A06547">
        <w:rPr>
          <w:spacing w:val="-3"/>
        </w:rPr>
        <w:t xml:space="preserve">Director of </w:t>
      </w:r>
      <w:r w:rsidR="00AA51D1">
        <w:rPr>
          <w:spacing w:val="-3"/>
        </w:rPr>
        <w:t>Sustainable</w:t>
      </w:r>
      <w:r w:rsidR="00A06547">
        <w:rPr>
          <w:spacing w:val="-3"/>
        </w:rPr>
        <w:t xml:space="preserve"> Recreation</w:t>
      </w:r>
      <w:r w:rsidR="00AA51D1">
        <w:rPr>
          <w:spacing w:val="-3"/>
        </w:rPr>
        <w:t xml:space="preserve"> Elle Dickerman, </w:t>
      </w:r>
      <w:r w:rsidR="002033E8">
        <w:rPr>
          <w:spacing w:val="-3"/>
        </w:rPr>
        <w:t>Molly Jo Stanley,</w:t>
      </w:r>
      <w:r w:rsidR="00AA51D1">
        <w:rPr>
          <w:spacing w:val="-3"/>
        </w:rPr>
        <w:t xml:space="preserve"> </w:t>
      </w:r>
      <w:r w:rsidR="00AA51D1" w:rsidRPr="002033E8">
        <w:rPr>
          <w:spacing w:val="-3"/>
        </w:rPr>
        <w:t>Sky Pettey</w:t>
      </w:r>
      <w:r w:rsidR="002033E8">
        <w:rPr>
          <w:spacing w:val="-3"/>
        </w:rPr>
        <w:t>,</w:t>
      </w:r>
      <w:r w:rsidR="00AA51D1">
        <w:rPr>
          <w:spacing w:val="-3"/>
        </w:rPr>
        <w:t xml:space="preserve"> ORCA AmeriCorps Member Lucas Blankenship</w:t>
      </w:r>
    </w:p>
    <w:p w14:paraId="770684BA" w14:textId="77777777" w:rsidR="00426F63" w:rsidRDefault="00426F63" w:rsidP="00B14EF5">
      <w:pPr>
        <w:pStyle w:val="BodyText"/>
        <w:spacing w:before="11"/>
        <w:ind w:left="0" w:right="20" w:firstLine="0"/>
        <w:rPr>
          <w:sz w:val="23"/>
        </w:rPr>
      </w:pPr>
    </w:p>
    <w:p w14:paraId="501EC77C" w14:textId="2A637A5D" w:rsidR="00426F63" w:rsidRDefault="00426F63" w:rsidP="00B14EF5">
      <w:pPr>
        <w:pStyle w:val="Heading1"/>
        <w:tabs>
          <w:tab w:val="left" w:pos="821"/>
        </w:tabs>
        <w:spacing w:line="296" w:lineRule="exact"/>
        <w:ind w:left="0" w:right="20" w:firstLine="0"/>
      </w:pPr>
      <w:r>
        <w:t>Meeting</w:t>
      </w:r>
      <w:r>
        <w:rPr>
          <w:spacing w:val="-1"/>
        </w:rPr>
        <w:t xml:space="preserve"> </w:t>
      </w:r>
      <w:r>
        <w:t>Agenda</w:t>
      </w:r>
    </w:p>
    <w:p w14:paraId="455A1136" w14:textId="77777777" w:rsidR="00685F56" w:rsidRDefault="00685F56" w:rsidP="00B14EF5">
      <w:pPr>
        <w:pStyle w:val="Heading1"/>
        <w:tabs>
          <w:tab w:val="left" w:pos="821"/>
        </w:tabs>
        <w:spacing w:line="296" w:lineRule="exact"/>
        <w:ind w:left="0" w:right="20" w:firstLine="0"/>
      </w:pPr>
    </w:p>
    <w:p w14:paraId="73615FCE" w14:textId="1A43C57A" w:rsidR="00AA51D1" w:rsidRPr="00AA51D1" w:rsidRDefault="00AA51D1" w:rsidP="00AA51D1">
      <w:pPr>
        <w:pStyle w:val="ListParagraph"/>
        <w:numPr>
          <w:ilvl w:val="0"/>
          <w:numId w:val="10"/>
        </w:numPr>
        <w:tabs>
          <w:tab w:val="left" w:pos="1080"/>
        </w:tabs>
        <w:spacing w:line="305" w:lineRule="exact"/>
        <w:ind w:right="20"/>
        <w:rPr>
          <w:sz w:val="24"/>
        </w:rPr>
      </w:pPr>
      <w:r w:rsidRPr="00AA51D1">
        <w:t>Approve Agenda</w:t>
      </w:r>
    </w:p>
    <w:p w14:paraId="28F2FA76"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Approve September 8, 2022 Meeting Minutes </w:t>
      </w:r>
    </w:p>
    <w:p w14:paraId="50642569" w14:textId="020C3251"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ORCA Board Member Updates </w:t>
      </w:r>
    </w:p>
    <w:p w14:paraId="5C627AAF"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Partner Updates </w:t>
      </w:r>
    </w:p>
    <w:p w14:paraId="07EEEBE9"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Financial Report </w:t>
      </w:r>
    </w:p>
    <w:p w14:paraId="7D74BC20"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Director’s Report </w:t>
      </w:r>
    </w:p>
    <w:p w14:paraId="04CF1915"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Maintenance Report </w:t>
      </w:r>
    </w:p>
    <w:p w14:paraId="1C1895FD"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Public Comments </w:t>
      </w:r>
    </w:p>
    <w:p w14:paraId="5F9DA343" w14:textId="77777777" w:rsidR="00AA51D1" w:rsidRPr="00AA51D1" w:rsidRDefault="00AA51D1" w:rsidP="00AA51D1">
      <w:pPr>
        <w:pStyle w:val="ListParagraph"/>
        <w:numPr>
          <w:ilvl w:val="0"/>
          <w:numId w:val="10"/>
        </w:numPr>
        <w:tabs>
          <w:tab w:val="left" w:pos="1080"/>
        </w:tabs>
        <w:spacing w:line="305" w:lineRule="exact"/>
        <w:ind w:right="20"/>
        <w:rPr>
          <w:sz w:val="24"/>
        </w:rPr>
      </w:pPr>
      <w:r w:rsidRPr="00AA51D1">
        <w:t xml:space="preserve">Other </w:t>
      </w:r>
    </w:p>
    <w:p w14:paraId="0AD57E1A" w14:textId="763EBB20" w:rsidR="00AA51D1" w:rsidRPr="00AA51D1" w:rsidRDefault="00AA51D1" w:rsidP="00AA51D1">
      <w:pPr>
        <w:pStyle w:val="ListParagraph"/>
        <w:numPr>
          <w:ilvl w:val="0"/>
          <w:numId w:val="10"/>
        </w:numPr>
        <w:tabs>
          <w:tab w:val="left" w:pos="1080"/>
        </w:tabs>
        <w:spacing w:line="305" w:lineRule="exact"/>
        <w:ind w:right="20"/>
        <w:rPr>
          <w:sz w:val="24"/>
        </w:rPr>
      </w:pPr>
      <w:r w:rsidRPr="00AA51D1">
        <w:t>Adjourn</w:t>
      </w:r>
    </w:p>
    <w:p w14:paraId="3DA62F4F" w14:textId="30A83695" w:rsidR="00B14EF5" w:rsidRDefault="00B14EF5" w:rsidP="00B14EF5">
      <w:pPr>
        <w:tabs>
          <w:tab w:val="left" w:pos="1080"/>
        </w:tabs>
        <w:spacing w:line="305" w:lineRule="exact"/>
        <w:ind w:right="20"/>
        <w:rPr>
          <w:sz w:val="24"/>
          <w:highlight w:val="yellow"/>
        </w:rPr>
      </w:pPr>
    </w:p>
    <w:p w14:paraId="4042C5F9" w14:textId="2AFBBC43" w:rsidR="00B14EF5" w:rsidRPr="00B14EF5" w:rsidRDefault="00B14EF5" w:rsidP="00B14EF5">
      <w:pPr>
        <w:tabs>
          <w:tab w:val="left" w:pos="1080"/>
        </w:tabs>
        <w:spacing w:line="305" w:lineRule="exact"/>
        <w:ind w:right="20"/>
        <w:rPr>
          <w:b/>
          <w:bCs/>
          <w:sz w:val="24"/>
        </w:rPr>
      </w:pPr>
      <w:r w:rsidRPr="00B14EF5">
        <w:rPr>
          <w:b/>
          <w:bCs/>
          <w:sz w:val="24"/>
        </w:rPr>
        <w:t xml:space="preserve">Meeting Call </w:t>
      </w:r>
      <w:r>
        <w:rPr>
          <w:b/>
          <w:bCs/>
          <w:sz w:val="24"/>
        </w:rPr>
        <w:t>t</w:t>
      </w:r>
      <w:r w:rsidRPr="00B14EF5">
        <w:rPr>
          <w:b/>
          <w:bCs/>
          <w:sz w:val="24"/>
        </w:rPr>
        <w:t xml:space="preserve">o Order, </w:t>
      </w:r>
      <w:r w:rsidR="00AA51D1">
        <w:rPr>
          <w:b/>
          <w:bCs/>
          <w:sz w:val="24"/>
        </w:rPr>
        <w:t>1:03 PM, Amy Renner</w:t>
      </w:r>
    </w:p>
    <w:p w14:paraId="6470A2D8" w14:textId="77777777" w:rsidR="00B14EF5" w:rsidRDefault="00B14EF5" w:rsidP="00B14EF5">
      <w:pPr>
        <w:pStyle w:val="Heading1"/>
        <w:tabs>
          <w:tab w:val="left" w:pos="821"/>
        </w:tabs>
        <w:ind w:left="0" w:right="20" w:firstLine="0"/>
      </w:pPr>
    </w:p>
    <w:p w14:paraId="1AAC5A29" w14:textId="40D4F3F0" w:rsidR="00426F63" w:rsidRDefault="00B14EF5" w:rsidP="00B14EF5">
      <w:pPr>
        <w:pStyle w:val="Heading1"/>
        <w:tabs>
          <w:tab w:val="left" w:pos="821"/>
        </w:tabs>
        <w:ind w:left="0" w:right="20" w:firstLine="0"/>
      </w:pPr>
      <w:r>
        <w:t>(Motion to Approve Agenda:</w:t>
      </w:r>
      <w:r w:rsidR="000C742A">
        <w:t xml:space="preserve"> </w:t>
      </w:r>
      <w:r w:rsidR="0098033C">
        <w:t>Lenny Eliason</w:t>
      </w:r>
      <w:r w:rsidR="00426F63">
        <w:t>,</w:t>
      </w:r>
      <w:r w:rsidR="00426F63">
        <w:rPr>
          <w:spacing w:val="-4"/>
        </w:rPr>
        <w:t xml:space="preserve"> </w:t>
      </w:r>
      <w:r w:rsidR="00426F63">
        <w:t>Second:</w:t>
      </w:r>
      <w:r w:rsidR="000C742A">
        <w:t xml:space="preserve"> </w:t>
      </w:r>
      <w:r w:rsidR="0098033C">
        <w:t>Scott Frank</w:t>
      </w:r>
      <w:r w:rsidR="00426F63">
        <w:t>;</w:t>
      </w:r>
      <w:r w:rsidR="00426F63">
        <w:rPr>
          <w:spacing w:val="-3"/>
        </w:rPr>
        <w:t xml:space="preserve"> </w:t>
      </w:r>
      <w:r w:rsidR="00426F63">
        <w:rPr>
          <w:i/>
        </w:rPr>
        <w:t>Approved</w:t>
      </w:r>
      <w:r w:rsidR="00426F63">
        <w:t>)</w:t>
      </w:r>
    </w:p>
    <w:p w14:paraId="610BA80A" w14:textId="16555602" w:rsidR="00426F63" w:rsidRDefault="00426F63" w:rsidP="00B14EF5">
      <w:pPr>
        <w:pStyle w:val="BodyText"/>
        <w:ind w:left="0" w:right="20" w:firstLine="0"/>
        <w:rPr>
          <w:b/>
          <w:sz w:val="27"/>
        </w:rPr>
      </w:pPr>
    </w:p>
    <w:p w14:paraId="62D13A74" w14:textId="45B787FE" w:rsidR="00776922" w:rsidRDefault="00776922" w:rsidP="00776922">
      <w:pPr>
        <w:pStyle w:val="BodyText"/>
        <w:numPr>
          <w:ilvl w:val="0"/>
          <w:numId w:val="16"/>
        </w:numPr>
        <w:ind w:right="20"/>
        <w:rPr>
          <w:bCs/>
        </w:rPr>
      </w:pPr>
      <w:r>
        <w:rPr>
          <w:bCs/>
        </w:rPr>
        <w:t>Amy Renner, Moving to the September, 8, 2022 meeting minutes, any changes?</w:t>
      </w:r>
    </w:p>
    <w:p w14:paraId="2CE8F94F" w14:textId="77777777" w:rsidR="00F35CC1" w:rsidRDefault="00F35CC1" w:rsidP="00F35CC1">
      <w:pPr>
        <w:pStyle w:val="BodyText"/>
        <w:ind w:right="20" w:firstLine="0"/>
        <w:rPr>
          <w:bCs/>
        </w:rPr>
      </w:pPr>
    </w:p>
    <w:p w14:paraId="6AE7684A" w14:textId="6144B97D" w:rsidR="00776922" w:rsidRDefault="00776922" w:rsidP="00776922">
      <w:pPr>
        <w:pStyle w:val="BodyText"/>
        <w:numPr>
          <w:ilvl w:val="0"/>
          <w:numId w:val="16"/>
        </w:numPr>
        <w:ind w:right="20"/>
        <w:rPr>
          <w:bCs/>
        </w:rPr>
      </w:pPr>
      <w:r>
        <w:rPr>
          <w:bCs/>
        </w:rPr>
        <w:t xml:space="preserve">Jessie Powers, </w:t>
      </w:r>
      <w:r w:rsidR="00156CFB">
        <w:rPr>
          <w:bCs/>
        </w:rPr>
        <w:t>I did have to make one edit. I don’t know how but it didn’t reflect in here the amounts we were reimburse</w:t>
      </w:r>
      <w:r w:rsidR="002033E8">
        <w:rPr>
          <w:bCs/>
        </w:rPr>
        <w:t>d</w:t>
      </w:r>
      <w:r w:rsidR="00156CFB">
        <w:rPr>
          <w:bCs/>
        </w:rPr>
        <w:t xml:space="preserve">. I think the amounts in this printed copy is not accurate. But I used the amounts that were approved at the last meeting. </w:t>
      </w:r>
    </w:p>
    <w:p w14:paraId="6C913D72" w14:textId="77777777" w:rsidR="002033E8" w:rsidRPr="00776922" w:rsidRDefault="002033E8" w:rsidP="002033E8">
      <w:pPr>
        <w:pStyle w:val="BodyText"/>
        <w:ind w:left="0" w:right="20" w:firstLine="0"/>
        <w:rPr>
          <w:bCs/>
        </w:rPr>
      </w:pPr>
    </w:p>
    <w:p w14:paraId="39D9212B" w14:textId="2AAAED0D" w:rsidR="00426F63" w:rsidRDefault="00B14EF5" w:rsidP="00B14EF5">
      <w:pPr>
        <w:pStyle w:val="ListParagraph"/>
        <w:tabs>
          <w:tab w:val="left" w:pos="821"/>
        </w:tabs>
        <w:spacing w:line="295" w:lineRule="exact"/>
        <w:ind w:left="0" w:right="20" w:firstLine="0"/>
        <w:rPr>
          <w:b/>
          <w:sz w:val="24"/>
        </w:rPr>
      </w:pPr>
      <w:r>
        <w:rPr>
          <w:b/>
          <w:sz w:val="24"/>
        </w:rPr>
        <w:t>(Motion to approve Meeting</w:t>
      </w:r>
      <w:r w:rsidR="00426F63">
        <w:rPr>
          <w:b/>
          <w:spacing w:val="-3"/>
          <w:sz w:val="24"/>
        </w:rPr>
        <w:t xml:space="preserve"> </w:t>
      </w:r>
      <w:r w:rsidR="00426F63">
        <w:rPr>
          <w:b/>
          <w:sz w:val="24"/>
        </w:rPr>
        <w:t>Minutes</w:t>
      </w:r>
      <w:r w:rsidR="00426F63">
        <w:rPr>
          <w:b/>
          <w:spacing w:val="-3"/>
          <w:sz w:val="24"/>
        </w:rPr>
        <w:t xml:space="preserve"> </w:t>
      </w:r>
      <w:r w:rsidR="00426F63">
        <w:rPr>
          <w:b/>
          <w:sz w:val="24"/>
        </w:rPr>
        <w:t>from</w:t>
      </w:r>
      <w:r w:rsidR="00426F63">
        <w:rPr>
          <w:b/>
          <w:spacing w:val="3"/>
          <w:sz w:val="24"/>
        </w:rPr>
        <w:t xml:space="preserve"> </w:t>
      </w:r>
      <w:r w:rsidR="00AA51D1" w:rsidRPr="00AA51D1">
        <w:rPr>
          <w:b/>
          <w:sz w:val="24"/>
        </w:rPr>
        <w:t>September</w:t>
      </w:r>
      <w:r w:rsidRPr="00AA51D1">
        <w:rPr>
          <w:b/>
          <w:sz w:val="24"/>
        </w:rPr>
        <w:t xml:space="preserve"> </w:t>
      </w:r>
      <w:r w:rsidR="00AA51D1" w:rsidRPr="00AA51D1">
        <w:rPr>
          <w:b/>
          <w:sz w:val="24"/>
        </w:rPr>
        <w:t>8</w:t>
      </w:r>
      <w:r w:rsidRPr="00AA51D1">
        <w:rPr>
          <w:b/>
          <w:sz w:val="24"/>
        </w:rPr>
        <w:t xml:space="preserve">, </w:t>
      </w:r>
      <w:r w:rsidR="00AA51D1">
        <w:rPr>
          <w:b/>
          <w:sz w:val="24"/>
        </w:rPr>
        <w:t>2022</w:t>
      </w:r>
      <w:r w:rsidR="002033E8">
        <w:rPr>
          <w:b/>
          <w:sz w:val="24"/>
        </w:rPr>
        <w:t xml:space="preserve"> with Jessie’s edit: Tim Warren, </w:t>
      </w:r>
      <w:proofErr w:type="gramStart"/>
      <w:r w:rsidR="002033E8">
        <w:rPr>
          <w:b/>
          <w:sz w:val="24"/>
        </w:rPr>
        <w:t>Second</w:t>
      </w:r>
      <w:proofErr w:type="gramEnd"/>
      <w:r w:rsidR="002033E8">
        <w:rPr>
          <w:b/>
          <w:sz w:val="24"/>
        </w:rPr>
        <w:t xml:space="preserve">: Lenny Eliason; </w:t>
      </w:r>
      <w:r w:rsidR="007E618A">
        <w:rPr>
          <w:b/>
          <w:i/>
          <w:iCs/>
          <w:sz w:val="24"/>
        </w:rPr>
        <w:t>Approved</w:t>
      </w:r>
      <w:r w:rsidR="0098033C">
        <w:rPr>
          <w:b/>
          <w:sz w:val="24"/>
        </w:rPr>
        <w:t>)</w:t>
      </w:r>
    </w:p>
    <w:p w14:paraId="2CD9A70A" w14:textId="34E9F377" w:rsidR="000A74B3" w:rsidRDefault="000A74B3" w:rsidP="00B14EF5">
      <w:pPr>
        <w:pStyle w:val="ListParagraph"/>
        <w:tabs>
          <w:tab w:val="left" w:pos="821"/>
        </w:tabs>
        <w:spacing w:line="295" w:lineRule="exact"/>
        <w:ind w:left="0" w:right="20" w:firstLine="0"/>
        <w:rPr>
          <w:b/>
          <w:sz w:val="24"/>
        </w:rPr>
      </w:pPr>
    </w:p>
    <w:p w14:paraId="11B67FB3" w14:textId="77777777" w:rsidR="000A74B3" w:rsidRDefault="000A74B3" w:rsidP="000A74B3">
      <w:pPr>
        <w:pStyle w:val="ListParagraph"/>
        <w:tabs>
          <w:tab w:val="left" w:pos="821"/>
        </w:tabs>
        <w:spacing w:before="1"/>
        <w:ind w:left="0" w:right="20" w:firstLine="0"/>
        <w:rPr>
          <w:b/>
          <w:sz w:val="24"/>
        </w:rPr>
      </w:pPr>
      <w:r>
        <w:rPr>
          <w:b/>
          <w:sz w:val="24"/>
        </w:rPr>
        <w:lastRenderedPageBreak/>
        <w:t>ORCA</w:t>
      </w:r>
      <w:r>
        <w:rPr>
          <w:b/>
          <w:spacing w:val="-1"/>
          <w:sz w:val="24"/>
        </w:rPr>
        <w:t xml:space="preserve"> </w:t>
      </w:r>
      <w:r>
        <w:rPr>
          <w:b/>
          <w:sz w:val="24"/>
        </w:rPr>
        <w:t>Board Member</w:t>
      </w:r>
      <w:r>
        <w:rPr>
          <w:b/>
          <w:spacing w:val="-2"/>
          <w:sz w:val="24"/>
        </w:rPr>
        <w:t xml:space="preserve"> </w:t>
      </w:r>
      <w:r>
        <w:rPr>
          <w:b/>
          <w:sz w:val="24"/>
        </w:rPr>
        <w:t>&amp;</w:t>
      </w:r>
      <w:r>
        <w:rPr>
          <w:b/>
          <w:spacing w:val="-5"/>
          <w:sz w:val="24"/>
        </w:rPr>
        <w:t xml:space="preserve"> </w:t>
      </w:r>
      <w:r>
        <w:rPr>
          <w:b/>
          <w:sz w:val="24"/>
        </w:rPr>
        <w:t>Partner</w:t>
      </w:r>
      <w:r>
        <w:rPr>
          <w:b/>
          <w:spacing w:val="-2"/>
          <w:sz w:val="24"/>
        </w:rPr>
        <w:t xml:space="preserve"> </w:t>
      </w:r>
      <w:r>
        <w:rPr>
          <w:b/>
          <w:sz w:val="24"/>
        </w:rPr>
        <w:t>Updates</w:t>
      </w:r>
    </w:p>
    <w:p w14:paraId="214DBBF0" w14:textId="77777777" w:rsidR="000A74B3" w:rsidRDefault="000A74B3" w:rsidP="000A74B3">
      <w:pPr>
        <w:ind w:right="20"/>
        <w:rPr>
          <w:sz w:val="24"/>
        </w:rPr>
      </w:pPr>
    </w:p>
    <w:p w14:paraId="3E2FABB9" w14:textId="77777777" w:rsidR="000A74B3" w:rsidRPr="0098033C" w:rsidRDefault="000A74B3" w:rsidP="000A74B3">
      <w:pPr>
        <w:pStyle w:val="ListParagraph"/>
        <w:numPr>
          <w:ilvl w:val="0"/>
          <w:numId w:val="12"/>
        </w:numPr>
        <w:tabs>
          <w:tab w:val="left" w:pos="1080"/>
        </w:tabs>
        <w:spacing w:line="305" w:lineRule="exact"/>
        <w:ind w:right="20"/>
        <w:rPr>
          <w:sz w:val="24"/>
        </w:rPr>
      </w:pPr>
      <w:r w:rsidRPr="0098033C">
        <w:rPr>
          <w:sz w:val="24"/>
        </w:rPr>
        <w:t>NONE</w:t>
      </w:r>
    </w:p>
    <w:p w14:paraId="0E2DE4FD" w14:textId="77777777" w:rsidR="000A74B3" w:rsidRDefault="000A74B3" w:rsidP="00B14EF5">
      <w:pPr>
        <w:pStyle w:val="ListParagraph"/>
        <w:tabs>
          <w:tab w:val="left" w:pos="821"/>
        </w:tabs>
        <w:spacing w:line="295" w:lineRule="exact"/>
        <w:ind w:left="0" w:right="20" w:firstLine="0"/>
        <w:rPr>
          <w:b/>
          <w:sz w:val="24"/>
        </w:rPr>
      </w:pPr>
    </w:p>
    <w:p w14:paraId="59DA37C0" w14:textId="77777777" w:rsidR="00426F63" w:rsidRDefault="00426F63" w:rsidP="00B14EF5">
      <w:pPr>
        <w:pStyle w:val="BodyText"/>
        <w:spacing w:before="4"/>
        <w:ind w:left="0" w:right="20" w:firstLine="0"/>
        <w:rPr>
          <w:b/>
        </w:rPr>
      </w:pPr>
    </w:p>
    <w:p w14:paraId="2399A561" w14:textId="67A88C82" w:rsidR="00426F63" w:rsidRDefault="00426F63" w:rsidP="00685F56">
      <w:pPr>
        <w:pStyle w:val="Heading1"/>
        <w:tabs>
          <w:tab w:val="left" w:pos="821"/>
        </w:tabs>
        <w:spacing w:line="298" w:lineRule="exact"/>
        <w:ind w:left="0" w:right="20" w:firstLine="0"/>
      </w:pPr>
      <w:r>
        <w:t>Financial</w:t>
      </w:r>
      <w:r>
        <w:rPr>
          <w:spacing w:val="-5"/>
        </w:rPr>
        <w:t xml:space="preserve"> </w:t>
      </w:r>
      <w:r>
        <w:t>Report</w:t>
      </w:r>
      <w:r w:rsidR="00685F56">
        <w:t>, Executive Director Jessie Powers</w:t>
      </w:r>
    </w:p>
    <w:p w14:paraId="48233F74" w14:textId="77777777" w:rsidR="00685F56" w:rsidRDefault="00685F56" w:rsidP="00685F56">
      <w:pPr>
        <w:pStyle w:val="Heading1"/>
        <w:tabs>
          <w:tab w:val="left" w:pos="821"/>
        </w:tabs>
        <w:spacing w:line="298" w:lineRule="exact"/>
        <w:ind w:left="0" w:right="20" w:firstLine="0"/>
      </w:pPr>
    </w:p>
    <w:p w14:paraId="674561B8" w14:textId="57D8B170" w:rsidR="00156CFB" w:rsidRDefault="0098033C" w:rsidP="00F35CC1">
      <w:pPr>
        <w:pStyle w:val="ListParagraph"/>
        <w:numPr>
          <w:ilvl w:val="0"/>
          <w:numId w:val="12"/>
        </w:numPr>
        <w:tabs>
          <w:tab w:val="left" w:pos="1080"/>
        </w:tabs>
        <w:spacing w:line="305" w:lineRule="exact"/>
        <w:ind w:right="20"/>
        <w:rPr>
          <w:sz w:val="24"/>
        </w:rPr>
      </w:pPr>
      <w:r w:rsidRPr="00F35CC1">
        <w:rPr>
          <w:sz w:val="24"/>
        </w:rPr>
        <w:t xml:space="preserve">Jessie Powers, </w:t>
      </w:r>
      <w:r w:rsidR="00156CFB" w:rsidRPr="00F35CC1">
        <w:rPr>
          <w:sz w:val="24"/>
        </w:rPr>
        <w:t xml:space="preserve">So, it’s getting complex here with our two reimbursement grants. </w:t>
      </w:r>
    </w:p>
    <w:p w14:paraId="2F1BF4FF" w14:textId="77777777" w:rsidR="00F35CC1" w:rsidRPr="00F35CC1" w:rsidRDefault="00F35CC1" w:rsidP="00F35CC1">
      <w:pPr>
        <w:tabs>
          <w:tab w:val="left" w:pos="1080"/>
        </w:tabs>
        <w:spacing w:line="305" w:lineRule="exact"/>
        <w:ind w:right="20"/>
        <w:rPr>
          <w:sz w:val="24"/>
        </w:rPr>
      </w:pPr>
    </w:p>
    <w:p w14:paraId="3BF044DA" w14:textId="6578ABE1" w:rsidR="00105120" w:rsidRPr="002033E8" w:rsidRDefault="0098033C" w:rsidP="002033E8">
      <w:pPr>
        <w:pStyle w:val="ListParagraph"/>
        <w:numPr>
          <w:ilvl w:val="1"/>
          <w:numId w:val="4"/>
        </w:numPr>
        <w:tabs>
          <w:tab w:val="left" w:pos="1080"/>
        </w:tabs>
        <w:spacing w:line="305" w:lineRule="exact"/>
        <w:ind w:right="20"/>
        <w:rPr>
          <w:sz w:val="24"/>
        </w:rPr>
      </w:pPr>
      <w:r>
        <w:rPr>
          <w:sz w:val="24"/>
        </w:rPr>
        <w:t xml:space="preserve">Our balance as of </w:t>
      </w:r>
      <w:r w:rsidR="00105120">
        <w:rPr>
          <w:sz w:val="24"/>
        </w:rPr>
        <w:t>10/12/2022 is $393,495.40.</w:t>
      </w:r>
      <w:r w:rsidR="002033E8">
        <w:rPr>
          <w:sz w:val="24"/>
        </w:rPr>
        <w:t xml:space="preserve"> </w:t>
      </w:r>
      <w:r w:rsidR="00105120" w:rsidRPr="002033E8">
        <w:rPr>
          <w:sz w:val="24"/>
        </w:rPr>
        <w:t>Our deposits and expenses are listed above. Those include a reimbursement from the ARC, which is mainly going to partners. But we are receiving $5,318.89 of indirect, that was for ORCA.</w:t>
      </w:r>
      <w:r w:rsidR="002033E8">
        <w:rPr>
          <w:sz w:val="24"/>
        </w:rPr>
        <w:t xml:space="preserve"> </w:t>
      </w:r>
      <w:r w:rsidR="002033E8" w:rsidRPr="002033E8">
        <w:rPr>
          <w:sz w:val="24"/>
        </w:rPr>
        <w:t>With o</w:t>
      </w:r>
      <w:r w:rsidR="00105120" w:rsidRPr="002033E8">
        <w:rPr>
          <w:sz w:val="24"/>
        </w:rPr>
        <w:t>ur line of credit</w:t>
      </w:r>
      <w:r w:rsidR="002033E8" w:rsidRPr="002033E8">
        <w:rPr>
          <w:sz w:val="24"/>
        </w:rPr>
        <w:t>, we are</w:t>
      </w:r>
      <w:r w:rsidR="00105120" w:rsidRPr="002033E8">
        <w:rPr>
          <w:sz w:val="24"/>
        </w:rPr>
        <w:t xml:space="preserve"> </w:t>
      </w:r>
      <w:r w:rsidR="002033E8" w:rsidRPr="002033E8">
        <w:rPr>
          <w:sz w:val="24"/>
        </w:rPr>
        <w:t>transferring</w:t>
      </w:r>
      <w:r w:rsidR="00105120" w:rsidRPr="002033E8">
        <w:rPr>
          <w:sz w:val="24"/>
        </w:rPr>
        <w:t xml:space="preserve"> funds to cover </w:t>
      </w:r>
      <w:r w:rsidR="007E618A" w:rsidRPr="002033E8">
        <w:rPr>
          <w:sz w:val="24"/>
        </w:rPr>
        <w:t>expenses</w:t>
      </w:r>
      <w:r w:rsidR="00105120" w:rsidRPr="002033E8">
        <w:rPr>
          <w:sz w:val="24"/>
        </w:rPr>
        <w:t xml:space="preserve"> </w:t>
      </w:r>
      <w:r w:rsidR="002033E8" w:rsidRPr="002033E8">
        <w:rPr>
          <w:sz w:val="24"/>
        </w:rPr>
        <w:t xml:space="preserve">for </w:t>
      </w:r>
      <w:r w:rsidR="00105120" w:rsidRPr="002033E8">
        <w:rPr>
          <w:sz w:val="24"/>
        </w:rPr>
        <w:t>construction.</w:t>
      </w:r>
    </w:p>
    <w:p w14:paraId="699FB554" w14:textId="77777777" w:rsidR="00F35CC1" w:rsidRPr="00F35CC1" w:rsidRDefault="00F35CC1" w:rsidP="00F35CC1">
      <w:pPr>
        <w:tabs>
          <w:tab w:val="left" w:pos="1080"/>
        </w:tabs>
        <w:spacing w:line="305" w:lineRule="exact"/>
        <w:ind w:right="20"/>
        <w:rPr>
          <w:sz w:val="24"/>
        </w:rPr>
      </w:pPr>
    </w:p>
    <w:p w14:paraId="6E82BEC1" w14:textId="72AE9E5E" w:rsidR="00483CA1" w:rsidRDefault="00105120" w:rsidP="00F35CC1">
      <w:pPr>
        <w:pStyle w:val="ListParagraph"/>
        <w:numPr>
          <w:ilvl w:val="1"/>
          <w:numId w:val="4"/>
        </w:numPr>
        <w:tabs>
          <w:tab w:val="left" w:pos="1080"/>
        </w:tabs>
        <w:spacing w:line="305" w:lineRule="exact"/>
        <w:ind w:right="20"/>
        <w:rPr>
          <w:sz w:val="24"/>
        </w:rPr>
      </w:pPr>
      <w:r>
        <w:rPr>
          <w:sz w:val="24"/>
        </w:rPr>
        <w:t>So</w:t>
      </w:r>
      <w:r w:rsidR="002033E8">
        <w:rPr>
          <w:sz w:val="24"/>
        </w:rPr>
        <w:t>,</w:t>
      </w:r>
      <w:r>
        <w:rPr>
          <w:sz w:val="24"/>
        </w:rPr>
        <w:t xml:space="preserve"> when you take out our pending </w:t>
      </w:r>
      <w:r w:rsidR="007E618A">
        <w:rPr>
          <w:sz w:val="24"/>
        </w:rPr>
        <w:t>expenses</w:t>
      </w:r>
      <w:r>
        <w:rPr>
          <w:sz w:val="24"/>
        </w:rPr>
        <w:t xml:space="preserve"> in terms of construction invoices </w:t>
      </w:r>
      <w:r w:rsidR="00156CFB" w:rsidRPr="00F35CC1">
        <w:rPr>
          <w:sz w:val="24"/>
        </w:rPr>
        <w:t xml:space="preserve">that </w:t>
      </w:r>
      <w:r w:rsidRPr="00F35CC1">
        <w:rPr>
          <w:sz w:val="24"/>
        </w:rPr>
        <w:t xml:space="preserve">we have paid, that haven’t hit our account yet and </w:t>
      </w:r>
      <w:r w:rsidR="007E618A" w:rsidRPr="00F35CC1">
        <w:rPr>
          <w:sz w:val="24"/>
        </w:rPr>
        <w:t>reimbursement</w:t>
      </w:r>
      <w:r w:rsidRPr="00F35CC1">
        <w:rPr>
          <w:sz w:val="24"/>
        </w:rPr>
        <w:t xml:space="preserve"> for partners our </w:t>
      </w:r>
      <w:r w:rsidR="007E618A" w:rsidRPr="00F35CC1">
        <w:rPr>
          <w:sz w:val="24"/>
        </w:rPr>
        <w:t>actual</w:t>
      </w:r>
      <w:r w:rsidRPr="00F35CC1">
        <w:rPr>
          <w:sz w:val="24"/>
        </w:rPr>
        <w:t xml:space="preserve"> balance is $82</w:t>
      </w:r>
      <w:r w:rsidR="00483CA1" w:rsidRPr="00F35CC1">
        <w:rPr>
          <w:sz w:val="24"/>
        </w:rPr>
        <w:t>,573.32 for operations.</w:t>
      </w:r>
    </w:p>
    <w:p w14:paraId="0228F34F" w14:textId="77777777" w:rsidR="00F35CC1" w:rsidRPr="00F35CC1" w:rsidRDefault="00F35CC1" w:rsidP="00F35CC1">
      <w:pPr>
        <w:tabs>
          <w:tab w:val="left" w:pos="1080"/>
        </w:tabs>
        <w:spacing w:line="305" w:lineRule="exact"/>
        <w:ind w:right="20"/>
        <w:rPr>
          <w:sz w:val="24"/>
        </w:rPr>
      </w:pPr>
    </w:p>
    <w:p w14:paraId="0F217A0B" w14:textId="16E0C20A" w:rsidR="00483CA1" w:rsidRDefault="00483CA1" w:rsidP="002033E8">
      <w:pPr>
        <w:pStyle w:val="ListParagraph"/>
        <w:numPr>
          <w:ilvl w:val="1"/>
          <w:numId w:val="4"/>
        </w:numPr>
        <w:tabs>
          <w:tab w:val="left" w:pos="1080"/>
        </w:tabs>
        <w:spacing w:line="305" w:lineRule="exact"/>
        <w:ind w:right="20"/>
        <w:rPr>
          <w:sz w:val="24"/>
        </w:rPr>
      </w:pPr>
      <w:r>
        <w:rPr>
          <w:sz w:val="24"/>
        </w:rPr>
        <w:t xml:space="preserve">We do have more </w:t>
      </w:r>
      <w:r w:rsidR="007E618A">
        <w:rPr>
          <w:sz w:val="24"/>
        </w:rPr>
        <w:t>reimbursements</w:t>
      </w:r>
      <w:r>
        <w:rPr>
          <w:sz w:val="24"/>
        </w:rPr>
        <w:t xml:space="preserve"> that we need to request from Wayne National Forest, </w:t>
      </w:r>
      <w:r w:rsidR="002033E8">
        <w:rPr>
          <w:sz w:val="24"/>
        </w:rPr>
        <w:t>cost-share agreements</w:t>
      </w:r>
      <w:r>
        <w:rPr>
          <w:sz w:val="24"/>
        </w:rPr>
        <w:t xml:space="preserve">, and we will be putting in another POWER </w:t>
      </w:r>
      <w:r w:rsidR="007E618A">
        <w:rPr>
          <w:sz w:val="24"/>
        </w:rPr>
        <w:t>reimbursement</w:t>
      </w:r>
      <w:r>
        <w:rPr>
          <w:sz w:val="24"/>
        </w:rPr>
        <w:t>.</w:t>
      </w:r>
      <w:r w:rsidR="002033E8">
        <w:rPr>
          <w:sz w:val="24"/>
        </w:rPr>
        <w:t xml:space="preserve"> </w:t>
      </w:r>
      <w:r w:rsidRPr="002033E8">
        <w:rPr>
          <w:sz w:val="24"/>
        </w:rPr>
        <w:t xml:space="preserve">We also be </w:t>
      </w:r>
      <w:r w:rsidR="007E618A" w:rsidRPr="002033E8">
        <w:rPr>
          <w:sz w:val="24"/>
        </w:rPr>
        <w:t>receiving</w:t>
      </w:r>
      <w:r w:rsidRPr="002033E8">
        <w:rPr>
          <w:sz w:val="24"/>
        </w:rPr>
        <w:t xml:space="preserve"> funds that we already paid out of ORCA funds as a reimbursement.</w:t>
      </w:r>
    </w:p>
    <w:p w14:paraId="4780C922" w14:textId="77777777" w:rsidR="002033E8" w:rsidRPr="002033E8" w:rsidRDefault="002033E8" w:rsidP="002033E8">
      <w:pPr>
        <w:tabs>
          <w:tab w:val="left" w:pos="1080"/>
        </w:tabs>
        <w:spacing w:line="305" w:lineRule="exact"/>
        <w:ind w:right="20"/>
        <w:rPr>
          <w:sz w:val="24"/>
        </w:rPr>
      </w:pPr>
    </w:p>
    <w:p w14:paraId="6CB64064" w14:textId="4C63CF91" w:rsidR="00483CA1" w:rsidRDefault="00483CA1" w:rsidP="00483CA1">
      <w:pPr>
        <w:pStyle w:val="ListParagraph"/>
        <w:numPr>
          <w:ilvl w:val="1"/>
          <w:numId w:val="4"/>
        </w:numPr>
        <w:tabs>
          <w:tab w:val="left" w:pos="1080"/>
        </w:tabs>
        <w:spacing w:line="305" w:lineRule="exact"/>
        <w:ind w:right="20"/>
        <w:rPr>
          <w:sz w:val="24"/>
        </w:rPr>
      </w:pPr>
      <w:r>
        <w:rPr>
          <w:sz w:val="24"/>
        </w:rPr>
        <w:t>The revenue of the proposed staff structure, no changes there.</w:t>
      </w:r>
    </w:p>
    <w:p w14:paraId="2C1ECFB0" w14:textId="77777777" w:rsidR="00F35CC1" w:rsidRDefault="00F35CC1" w:rsidP="00F35CC1">
      <w:pPr>
        <w:pStyle w:val="ListParagraph"/>
        <w:tabs>
          <w:tab w:val="left" w:pos="1080"/>
        </w:tabs>
        <w:spacing w:line="305" w:lineRule="exact"/>
        <w:ind w:right="20" w:firstLine="0"/>
        <w:rPr>
          <w:sz w:val="24"/>
        </w:rPr>
      </w:pPr>
    </w:p>
    <w:p w14:paraId="5E158984" w14:textId="6C41F410" w:rsidR="00483CA1" w:rsidRDefault="00483CA1" w:rsidP="00483CA1">
      <w:pPr>
        <w:pStyle w:val="ListParagraph"/>
        <w:numPr>
          <w:ilvl w:val="1"/>
          <w:numId w:val="4"/>
        </w:numPr>
        <w:tabs>
          <w:tab w:val="left" w:pos="1080"/>
        </w:tabs>
        <w:spacing w:line="305" w:lineRule="exact"/>
        <w:ind w:right="20"/>
        <w:rPr>
          <w:sz w:val="24"/>
        </w:rPr>
      </w:pPr>
      <w:r>
        <w:rPr>
          <w:sz w:val="24"/>
        </w:rPr>
        <w:t>Phase 4 construction amounts, we are up to $416,7</w:t>
      </w:r>
      <w:r w:rsidR="00156CFB">
        <w:rPr>
          <w:sz w:val="24"/>
        </w:rPr>
        <w:t>08</w:t>
      </w:r>
      <w:r>
        <w:rPr>
          <w:sz w:val="24"/>
        </w:rPr>
        <w:t>.2</w:t>
      </w:r>
      <w:r w:rsidR="00156CFB">
        <w:rPr>
          <w:sz w:val="24"/>
        </w:rPr>
        <w:t xml:space="preserve">6 </w:t>
      </w:r>
      <w:r>
        <w:rPr>
          <w:sz w:val="24"/>
        </w:rPr>
        <w:t xml:space="preserve">after </w:t>
      </w:r>
      <w:r w:rsidR="00156CFB">
        <w:rPr>
          <w:sz w:val="24"/>
        </w:rPr>
        <w:t xml:space="preserve">the </w:t>
      </w:r>
      <w:r>
        <w:rPr>
          <w:sz w:val="24"/>
        </w:rPr>
        <w:t xml:space="preserve">payment of the September round of bills. </w:t>
      </w:r>
    </w:p>
    <w:p w14:paraId="1A3535E5" w14:textId="77777777" w:rsidR="00F35CC1" w:rsidRPr="00F35CC1" w:rsidRDefault="00F35CC1" w:rsidP="00F35CC1">
      <w:pPr>
        <w:tabs>
          <w:tab w:val="left" w:pos="1080"/>
        </w:tabs>
        <w:spacing w:line="305" w:lineRule="exact"/>
        <w:ind w:right="20"/>
        <w:rPr>
          <w:sz w:val="24"/>
        </w:rPr>
      </w:pPr>
    </w:p>
    <w:p w14:paraId="039A9BC8" w14:textId="733F848A" w:rsidR="00483CA1" w:rsidRPr="002033E8" w:rsidRDefault="00483CA1" w:rsidP="002033E8">
      <w:pPr>
        <w:pStyle w:val="ListParagraph"/>
        <w:numPr>
          <w:ilvl w:val="1"/>
          <w:numId w:val="4"/>
        </w:numPr>
        <w:tabs>
          <w:tab w:val="left" w:pos="1080"/>
        </w:tabs>
        <w:spacing w:line="305" w:lineRule="exact"/>
        <w:ind w:right="20"/>
        <w:rPr>
          <w:sz w:val="24"/>
        </w:rPr>
      </w:pPr>
      <w:r>
        <w:rPr>
          <w:sz w:val="24"/>
        </w:rPr>
        <w:t>We did recently receive October invoices so we are almost at the top of our $400,000</w:t>
      </w:r>
      <w:r w:rsidR="002033E8">
        <w:rPr>
          <w:sz w:val="24"/>
        </w:rPr>
        <w:t xml:space="preserve"> line of credit. M</w:t>
      </w:r>
      <w:r>
        <w:rPr>
          <w:sz w:val="24"/>
        </w:rPr>
        <w:t xml:space="preserve">y hope is that we can </w:t>
      </w:r>
      <w:r w:rsidR="007E618A">
        <w:rPr>
          <w:sz w:val="24"/>
        </w:rPr>
        <w:t>receive</w:t>
      </w:r>
      <w:r>
        <w:rPr>
          <w:sz w:val="24"/>
        </w:rPr>
        <w:t xml:space="preserve"> </w:t>
      </w:r>
      <w:r w:rsidR="007E618A">
        <w:rPr>
          <w:sz w:val="24"/>
        </w:rPr>
        <w:t>reimbursement</w:t>
      </w:r>
      <w:r>
        <w:rPr>
          <w:sz w:val="24"/>
        </w:rPr>
        <w:t xml:space="preserve"> before we have to pay October invoices from ODNR.</w:t>
      </w:r>
      <w:r w:rsidR="002033E8">
        <w:rPr>
          <w:sz w:val="24"/>
        </w:rPr>
        <w:t xml:space="preserve"> </w:t>
      </w:r>
      <w:r w:rsidRPr="002033E8">
        <w:rPr>
          <w:sz w:val="24"/>
        </w:rPr>
        <w:t>We should have that grant agreement</w:t>
      </w:r>
      <w:r w:rsidR="008115AF" w:rsidRPr="002033E8">
        <w:rPr>
          <w:sz w:val="24"/>
        </w:rPr>
        <w:t>, they told me in mid</w:t>
      </w:r>
      <w:r w:rsidR="002033E8">
        <w:rPr>
          <w:sz w:val="24"/>
        </w:rPr>
        <w:t>-</w:t>
      </w:r>
      <w:r w:rsidR="008115AF" w:rsidRPr="002033E8">
        <w:rPr>
          <w:sz w:val="24"/>
        </w:rPr>
        <w:t xml:space="preserve">October and we will then request </w:t>
      </w:r>
      <w:r w:rsidR="007E618A" w:rsidRPr="002033E8">
        <w:rPr>
          <w:sz w:val="24"/>
        </w:rPr>
        <w:t>reimbursement</w:t>
      </w:r>
      <w:r w:rsidR="008115AF" w:rsidRPr="002033E8">
        <w:rPr>
          <w:sz w:val="24"/>
        </w:rPr>
        <w:t xml:space="preserve"> </w:t>
      </w:r>
      <w:r w:rsidR="007E618A" w:rsidRPr="002033E8">
        <w:rPr>
          <w:sz w:val="24"/>
        </w:rPr>
        <w:t>immediately</w:t>
      </w:r>
      <w:r w:rsidR="008115AF" w:rsidRPr="002033E8">
        <w:rPr>
          <w:sz w:val="24"/>
        </w:rPr>
        <w:t>.</w:t>
      </w:r>
    </w:p>
    <w:p w14:paraId="0423247E" w14:textId="77777777" w:rsidR="00F35CC1" w:rsidRPr="00F35CC1" w:rsidRDefault="00F35CC1" w:rsidP="00F35CC1">
      <w:pPr>
        <w:tabs>
          <w:tab w:val="left" w:pos="1080"/>
        </w:tabs>
        <w:spacing w:line="305" w:lineRule="exact"/>
        <w:ind w:right="20"/>
        <w:rPr>
          <w:sz w:val="24"/>
        </w:rPr>
      </w:pPr>
    </w:p>
    <w:p w14:paraId="49833F70" w14:textId="31040A4D" w:rsidR="008115AF" w:rsidRDefault="008115AF" w:rsidP="00483CA1">
      <w:pPr>
        <w:pStyle w:val="ListParagraph"/>
        <w:numPr>
          <w:ilvl w:val="1"/>
          <w:numId w:val="4"/>
        </w:numPr>
        <w:tabs>
          <w:tab w:val="left" w:pos="1080"/>
        </w:tabs>
        <w:spacing w:line="305" w:lineRule="exact"/>
        <w:ind w:right="20"/>
        <w:rPr>
          <w:sz w:val="24"/>
        </w:rPr>
      </w:pPr>
      <w:r>
        <w:rPr>
          <w:sz w:val="24"/>
        </w:rPr>
        <w:t xml:space="preserve"> We do have the option with our line of </w:t>
      </w:r>
      <w:r w:rsidR="007E618A">
        <w:rPr>
          <w:sz w:val="24"/>
        </w:rPr>
        <w:t>credit</w:t>
      </w:r>
      <w:r>
        <w:rPr>
          <w:sz w:val="24"/>
        </w:rPr>
        <w:t xml:space="preserve"> to go up $500,000. So, pending we don’t get our </w:t>
      </w:r>
      <w:r w:rsidR="007E618A">
        <w:rPr>
          <w:sz w:val="24"/>
        </w:rPr>
        <w:t>reimbursement</w:t>
      </w:r>
      <w:r>
        <w:rPr>
          <w:sz w:val="24"/>
        </w:rPr>
        <w:t xml:space="preserve"> from ODNR </w:t>
      </w:r>
      <w:r w:rsidR="007E618A">
        <w:rPr>
          <w:sz w:val="24"/>
        </w:rPr>
        <w:t>in</w:t>
      </w:r>
      <w:r>
        <w:rPr>
          <w:sz w:val="24"/>
        </w:rPr>
        <w:t xml:space="preserve"> </w:t>
      </w:r>
      <w:r w:rsidR="007E618A">
        <w:rPr>
          <w:sz w:val="24"/>
        </w:rPr>
        <w:t>time</w:t>
      </w:r>
      <w:r>
        <w:rPr>
          <w:sz w:val="24"/>
        </w:rPr>
        <w:t xml:space="preserve">. I </w:t>
      </w:r>
      <w:r w:rsidR="007E618A">
        <w:rPr>
          <w:sz w:val="24"/>
        </w:rPr>
        <w:t>would like to request the</w:t>
      </w:r>
      <w:r>
        <w:rPr>
          <w:sz w:val="24"/>
        </w:rPr>
        <w:t xml:space="preserve"> </w:t>
      </w:r>
      <w:r w:rsidR="007E618A">
        <w:rPr>
          <w:sz w:val="24"/>
        </w:rPr>
        <w:t>authority</w:t>
      </w:r>
      <w:r>
        <w:rPr>
          <w:sz w:val="24"/>
        </w:rPr>
        <w:t xml:space="preserve"> to have that extra $100,000 if we need it. </w:t>
      </w:r>
    </w:p>
    <w:p w14:paraId="030BFFE5" w14:textId="77777777" w:rsidR="00F35CC1" w:rsidRPr="00F35CC1" w:rsidRDefault="00F35CC1" w:rsidP="00F35CC1">
      <w:pPr>
        <w:tabs>
          <w:tab w:val="left" w:pos="1080"/>
        </w:tabs>
        <w:spacing w:line="305" w:lineRule="exact"/>
        <w:ind w:right="20"/>
        <w:rPr>
          <w:sz w:val="24"/>
        </w:rPr>
      </w:pPr>
    </w:p>
    <w:p w14:paraId="44080B76" w14:textId="3C965D8A" w:rsidR="008115AF" w:rsidRDefault="008115AF" w:rsidP="00483CA1">
      <w:pPr>
        <w:pStyle w:val="ListParagraph"/>
        <w:numPr>
          <w:ilvl w:val="1"/>
          <w:numId w:val="4"/>
        </w:numPr>
        <w:tabs>
          <w:tab w:val="left" w:pos="1080"/>
        </w:tabs>
        <w:spacing w:line="305" w:lineRule="exact"/>
        <w:ind w:right="20"/>
        <w:rPr>
          <w:sz w:val="24"/>
        </w:rPr>
      </w:pPr>
      <w:r>
        <w:rPr>
          <w:sz w:val="24"/>
        </w:rPr>
        <w:t xml:space="preserve">There is more detail here around the ARC grant budget, again our first </w:t>
      </w:r>
      <w:r w:rsidR="007E618A">
        <w:rPr>
          <w:sz w:val="24"/>
        </w:rPr>
        <w:t>reimbursement</w:t>
      </w:r>
      <w:r>
        <w:rPr>
          <w:sz w:val="24"/>
        </w:rPr>
        <w:t xml:space="preserve"> that we </w:t>
      </w:r>
      <w:r w:rsidR="007E618A">
        <w:rPr>
          <w:sz w:val="24"/>
        </w:rPr>
        <w:t>received</w:t>
      </w:r>
      <w:r>
        <w:rPr>
          <w:sz w:val="24"/>
        </w:rPr>
        <w:t xml:space="preserve"> on September 26 in the </w:t>
      </w:r>
      <w:r w:rsidR="007E618A">
        <w:rPr>
          <w:sz w:val="24"/>
        </w:rPr>
        <w:t>amount</w:t>
      </w:r>
      <w:r>
        <w:rPr>
          <w:sz w:val="24"/>
        </w:rPr>
        <w:t xml:space="preserve"> of $58,507.88 is </w:t>
      </w:r>
      <w:r w:rsidR="007E618A">
        <w:rPr>
          <w:sz w:val="24"/>
        </w:rPr>
        <w:t>largely</w:t>
      </w:r>
      <w:r>
        <w:rPr>
          <w:sz w:val="24"/>
        </w:rPr>
        <w:t xml:space="preserve"> going to partners with the indirect portion coming to ORCA.</w:t>
      </w:r>
    </w:p>
    <w:p w14:paraId="6619E989" w14:textId="77777777" w:rsidR="00F35CC1" w:rsidRPr="00F35CC1" w:rsidRDefault="00F35CC1" w:rsidP="00F35CC1">
      <w:pPr>
        <w:pStyle w:val="ListParagraph"/>
        <w:rPr>
          <w:sz w:val="24"/>
        </w:rPr>
      </w:pPr>
    </w:p>
    <w:p w14:paraId="6F8F4368" w14:textId="77777777" w:rsidR="00F35CC1" w:rsidRPr="00F35CC1" w:rsidRDefault="00F35CC1" w:rsidP="00F35CC1">
      <w:pPr>
        <w:tabs>
          <w:tab w:val="left" w:pos="1080"/>
        </w:tabs>
        <w:spacing w:line="305" w:lineRule="exact"/>
        <w:ind w:right="20"/>
        <w:rPr>
          <w:sz w:val="24"/>
        </w:rPr>
      </w:pPr>
    </w:p>
    <w:p w14:paraId="3C777768" w14:textId="382617F1" w:rsidR="008115AF" w:rsidRDefault="008115AF" w:rsidP="00483CA1">
      <w:pPr>
        <w:pStyle w:val="ListParagraph"/>
        <w:numPr>
          <w:ilvl w:val="1"/>
          <w:numId w:val="4"/>
        </w:numPr>
        <w:tabs>
          <w:tab w:val="left" w:pos="1080"/>
        </w:tabs>
        <w:spacing w:line="305" w:lineRule="exact"/>
        <w:ind w:right="20"/>
        <w:rPr>
          <w:sz w:val="24"/>
        </w:rPr>
      </w:pPr>
      <w:r>
        <w:rPr>
          <w:sz w:val="24"/>
        </w:rPr>
        <w:t xml:space="preserve">We have also accrued expenses for the ARC grant that we will request </w:t>
      </w:r>
      <w:r>
        <w:rPr>
          <w:sz w:val="24"/>
        </w:rPr>
        <w:lastRenderedPageBreak/>
        <w:t>reimbursement for in the amount of $13,709.12.</w:t>
      </w:r>
    </w:p>
    <w:p w14:paraId="2871577D" w14:textId="77777777" w:rsidR="00F35CC1" w:rsidRDefault="00F35CC1" w:rsidP="00F35CC1">
      <w:pPr>
        <w:pStyle w:val="ListParagraph"/>
        <w:tabs>
          <w:tab w:val="left" w:pos="1080"/>
        </w:tabs>
        <w:spacing w:line="305" w:lineRule="exact"/>
        <w:ind w:right="20" w:firstLine="0"/>
        <w:rPr>
          <w:sz w:val="24"/>
        </w:rPr>
      </w:pPr>
    </w:p>
    <w:p w14:paraId="32C611E8" w14:textId="321786F0" w:rsidR="008115AF" w:rsidRDefault="008115AF" w:rsidP="00483CA1">
      <w:pPr>
        <w:pStyle w:val="ListParagraph"/>
        <w:numPr>
          <w:ilvl w:val="1"/>
          <w:numId w:val="4"/>
        </w:numPr>
        <w:tabs>
          <w:tab w:val="left" w:pos="1080"/>
        </w:tabs>
        <w:spacing w:line="305" w:lineRule="exact"/>
        <w:ind w:right="20"/>
        <w:rPr>
          <w:sz w:val="24"/>
        </w:rPr>
      </w:pPr>
      <w:r>
        <w:rPr>
          <w:sz w:val="24"/>
        </w:rPr>
        <w:t xml:space="preserve">If there are questions on any of </w:t>
      </w:r>
      <w:r w:rsidR="007E618A">
        <w:rPr>
          <w:sz w:val="24"/>
        </w:rPr>
        <w:t>this,</w:t>
      </w:r>
      <w:r>
        <w:rPr>
          <w:sz w:val="24"/>
        </w:rPr>
        <w:t xml:space="preserve"> I can go in</w:t>
      </w:r>
      <w:r w:rsidR="002033E8">
        <w:rPr>
          <w:sz w:val="24"/>
        </w:rPr>
        <w:t>to</w:t>
      </w:r>
      <w:r>
        <w:rPr>
          <w:sz w:val="24"/>
        </w:rPr>
        <w:t xml:space="preserve"> </w:t>
      </w:r>
      <w:r w:rsidR="007E618A">
        <w:rPr>
          <w:sz w:val="24"/>
        </w:rPr>
        <w:t>further</w:t>
      </w:r>
      <w:r>
        <w:rPr>
          <w:sz w:val="24"/>
        </w:rPr>
        <w:t xml:space="preserve"> detail, but I kin</w:t>
      </w:r>
      <w:r w:rsidR="00156CFB">
        <w:rPr>
          <w:sz w:val="24"/>
        </w:rPr>
        <w:t>d of</w:t>
      </w:r>
      <w:r>
        <w:rPr>
          <w:sz w:val="24"/>
        </w:rPr>
        <w:t xml:space="preserve"> wanted to give you guys a snapsho</w:t>
      </w:r>
      <w:r w:rsidR="00156CFB">
        <w:rPr>
          <w:sz w:val="24"/>
        </w:rPr>
        <w:t>t</w:t>
      </w:r>
      <w:r>
        <w:rPr>
          <w:sz w:val="24"/>
        </w:rPr>
        <w:t xml:space="preserve"> of where we are on all the projects</w:t>
      </w:r>
      <w:r w:rsidR="002033E8">
        <w:rPr>
          <w:sz w:val="24"/>
        </w:rPr>
        <w:t xml:space="preserve"> and </w:t>
      </w:r>
      <w:r>
        <w:rPr>
          <w:sz w:val="24"/>
        </w:rPr>
        <w:t>operations funding.</w:t>
      </w:r>
      <w:r w:rsidR="005E1FB6">
        <w:rPr>
          <w:sz w:val="24"/>
        </w:rPr>
        <w:t xml:space="preserve"> </w:t>
      </w:r>
    </w:p>
    <w:p w14:paraId="21734558" w14:textId="77777777" w:rsidR="00F35CC1" w:rsidRPr="00F35CC1" w:rsidRDefault="00F35CC1" w:rsidP="00F35CC1">
      <w:pPr>
        <w:tabs>
          <w:tab w:val="left" w:pos="1080"/>
        </w:tabs>
        <w:spacing w:line="305" w:lineRule="exact"/>
        <w:ind w:right="20"/>
        <w:rPr>
          <w:sz w:val="24"/>
        </w:rPr>
      </w:pPr>
    </w:p>
    <w:p w14:paraId="3B9FF1DB" w14:textId="3AED192C" w:rsidR="008115AF" w:rsidRDefault="008115AF" w:rsidP="00483CA1">
      <w:pPr>
        <w:pStyle w:val="ListParagraph"/>
        <w:numPr>
          <w:ilvl w:val="1"/>
          <w:numId w:val="4"/>
        </w:numPr>
        <w:tabs>
          <w:tab w:val="left" w:pos="1080"/>
        </w:tabs>
        <w:spacing w:line="305" w:lineRule="exact"/>
        <w:ind w:right="20"/>
        <w:rPr>
          <w:sz w:val="24"/>
        </w:rPr>
      </w:pPr>
      <w:r>
        <w:rPr>
          <w:sz w:val="24"/>
        </w:rPr>
        <w:t xml:space="preserve">I would then like to request </w:t>
      </w:r>
      <w:r w:rsidR="007E618A">
        <w:rPr>
          <w:sz w:val="24"/>
        </w:rPr>
        <w:t>authorization</w:t>
      </w:r>
      <w:r>
        <w:rPr>
          <w:sz w:val="24"/>
        </w:rPr>
        <w:t xml:space="preserve"> to </w:t>
      </w:r>
      <w:r w:rsidR="007E618A">
        <w:rPr>
          <w:sz w:val="24"/>
        </w:rPr>
        <w:t>reimburse</w:t>
      </w:r>
      <w:r>
        <w:rPr>
          <w:sz w:val="24"/>
        </w:rPr>
        <w:t xml:space="preserve"> Elle for mil</w:t>
      </w:r>
      <w:r w:rsidR="002033E8">
        <w:rPr>
          <w:sz w:val="24"/>
        </w:rPr>
        <w:t>ea</w:t>
      </w:r>
      <w:r>
        <w:rPr>
          <w:sz w:val="24"/>
        </w:rPr>
        <w:t>ge in the amount of $</w:t>
      </w:r>
      <w:r w:rsidR="000A74B3">
        <w:rPr>
          <w:sz w:val="24"/>
        </w:rPr>
        <w:t>62.50</w:t>
      </w:r>
      <w:r w:rsidR="002033E8">
        <w:rPr>
          <w:sz w:val="24"/>
        </w:rPr>
        <w:t>,</w:t>
      </w:r>
      <w:r w:rsidR="000A74B3">
        <w:rPr>
          <w:sz w:val="24"/>
        </w:rPr>
        <w:t xml:space="preserve"> Sky Pettey for putting our trademark filling on his personal </w:t>
      </w:r>
      <w:r w:rsidR="007E618A">
        <w:rPr>
          <w:sz w:val="24"/>
        </w:rPr>
        <w:t>credit</w:t>
      </w:r>
      <w:r w:rsidR="000A74B3">
        <w:rPr>
          <w:sz w:val="24"/>
        </w:rPr>
        <w:t xml:space="preserve"> card $350</w:t>
      </w:r>
      <w:r w:rsidR="002033E8">
        <w:rPr>
          <w:sz w:val="24"/>
        </w:rPr>
        <w:t>,</w:t>
      </w:r>
      <w:r w:rsidR="000A74B3">
        <w:rPr>
          <w:sz w:val="24"/>
        </w:rPr>
        <w:t xml:space="preserve"> </w:t>
      </w:r>
      <w:r w:rsidR="002033E8">
        <w:rPr>
          <w:sz w:val="24"/>
        </w:rPr>
        <w:t>a</w:t>
      </w:r>
      <w:r w:rsidR="000A74B3">
        <w:rPr>
          <w:sz w:val="24"/>
        </w:rPr>
        <w:t>nd myself for mil</w:t>
      </w:r>
      <w:r w:rsidR="002033E8">
        <w:rPr>
          <w:sz w:val="24"/>
        </w:rPr>
        <w:t>e</w:t>
      </w:r>
      <w:r w:rsidR="000A74B3">
        <w:rPr>
          <w:sz w:val="24"/>
        </w:rPr>
        <w:t>age in the amount of $140.</w:t>
      </w:r>
    </w:p>
    <w:p w14:paraId="49E8BBE1" w14:textId="77777777" w:rsidR="00F35CC1" w:rsidRPr="00F35CC1" w:rsidRDefault="00F35CC1" w:rsidP="00F35CC1">
      <w:pPr>
        <w:pStyle w:val="ListParagraph"/>
        <w:rPr>
          <w:sz w:val="24"/>
        </w:rPr>
      </w:pPr>
    </w:p>
    <w:p w14:paraId="12FE895F" w14:textId="77777777" w:rsidR="00F35CC1" w:rsidRPr="00483CA1" w:rsidRDefault="00F35CC1" w:rsidP="00F35CC1">
      <w:pPr>
        <w:pStyle w:val="ListParagraph"/>
        <w:tabs>
          <w:tab w:val="left" w:pos="1080"/>
        </w:tabs>
        <w:spacing w:line="305" w:lineRule="exact"/>
        <w:ind w:right="20" w:firstLine="0"/>
        <w:rPr>
          <w:sz w:val="24"/>
        </w:rPr>
      </w:pPr>
    </w:p>
    <w:p w14:paraId="0A9F406C" w14:textId="3D959C6F" w:rsidR="00426F63" w:rsidRDefault="00426F63" w:rsidP="00685F56">
      <w:pPr>
        <w:pStyle w:val="Heading1"/>
        <w:spacing w:before="3"/>
        <w:ind w:left="0" w:right="20" w:firstLine="0"/>
      </w:pPr>
      <w:r>
        <w:t>(Motion</w:t>
      </w:r>
      <w:r w:rsidR="00685F56">
        <w:t xml:space="preserve"> to Approve Financial Report, including reimbursement requests</w:t>
      </w:r>
      <w:r>
        <w:t>:</w:t>
      </w:r>
      <w:r w:rsidR="000A74B3">
        <w:rPr>
          <w:spacing w:val="-5"/>
        </w:rPr>
        <w:t xml:space="preserve"> Lenny Eliason, </w:t>
      </w:r>
      <w:r w:rsidR="00685F56" w:rsidRPr="00685F56">
        <w:t xml:space="preserve">Second: </w:t>
      </w:r>
      <w:r w:rsidR="000A74B3">
        <w:t>Scott Frank;</w:t>
      </w:r>
      <w:r w:rsidR="00685F56" w:rsidRPr="00685F56">
        <w:t xml:space="preserve"> Approved)</w:t>
      </w:r>
    </w:p>
    <w:p w14:paraId="2F9F2D42" w14:textId="77777777" w:rsidR="00F35CC1" w:rsidRDefault="00F35CC1" w:rsidP="00685F56">
      <w:pPr>
        <w:pStyle w:val="Heading1"/>
        <w:spacing w:before="3"/>
        <w:ind w:left="0" w:right="20" w:firstLine="0"/>
      </w:pPr>
    </w:p>
    <w:p w14:paraId="1653EB0F" w14:textId="4CE8623E" w:rsidR="000A74B3" w:rsidRDefault="000A74B3" w:rsidP="00685F56">
      <w:pPr>
        <w:pStyle w:val="Heading1"/>
        <w:spacing w:before="3"/>
        <w:ind w:left="0" w:right="20" w:firstLine="0"/>
      </w:pPr>
      <w:r>
        <w:t>(Motion to Approve</w:t>
      </w:r>
      <w:r w:rsidR="002033E8">
        <w:t xml:space="preserve"> extending</w:t>
      </w:r>
      <w:r>
        <w:t xml:space="preserve"> extra $100,000</w:t>
      </w:r>
      <w:r w:rsidR="002033E8">
        <w:t xml:space="preserve"> line of credit</w:t>
      </w:r>
      <w:r>
        <w:t xml:space="preserve"> if needed: Lenny Eliason, </w:t>
      </w:r>
      <w:proofErr w:type="gramStart"/>
      <w:r>
        <w:t>Sec</w:t>
      </w:r>
      <w:r w:rsidR="002033E8">
        <w:t>on</w:t>
      </w:r>
      <w:r>
        <w:t>d</w:t>
      </w:r>
      <w:proofErr w:type="gramEnd"/>
      <w:r>
        <w:t>: Scott Frank; Approved)</w:t>
      </w:r>
    </w:p>
    <w:p w14:paraId="41364D6F" w14:textId="77777777" w:rsidR="00685F56" w:rsidRDefault="00685F56" w:rsidP="00685F56">
      <w:pPr>
        <w:pStyle w:val="Heading1"/>
        <w:spacing w:before="3"/>
        <w:ind w:left="0" w:right="20" w:firstLine="0"/>
        <w:rPr>
          <w:b w:val="0"/>
          <w:sz w:val="30"/>
        </w:rPr>
      </w:pPr>
    </w:p>
    <w:p w14:paraId="1A77135A" w14:textId="787FC3B3" w:rsidR="00426F63" w:rsidRDefault="000A74B3" w:rsidP="00685F56">
      <w:pPr>
        <w:pStyle w:val="ListParagraph"/>
        <w:tabs>
          <w:tab w:val="left" w:pos="821"/>
        </w:tabs>
        <w:spacing w:before="1"/>
        <w:ind w:left="0" w:right="20" w:firstLine="0"/>
        <w:rPr>
          <w:b/>
          <w:sz w:val="24"/>
        </w:rPr>
      </w:pPr>
      <w:r>
        <w:rPr>
          <w:b/>
          <w:sz w:val="24"/>
        </w:rPr>
        <w:t xml:space="preserve">Director’s Report, </w:t>
      </w:r>
      <w:r w:rsidRPr="000A74B3">
        <w:rPr>
          <w:b/>
          <w:bCs/>
          <w:sz w:val="24"/>
          <w:szCs w:val="24"/>
        </w:rPr>
        <w:t>Executive Director Jessie Powers</w:t>
      </w:r>
      <w:r>
        <w:rPr>
          <w:b/>
          <w:sz w:val="24"/>
        </w:rPr>
        <w:t xml:space="preserve"> </w:t>
      </w:r>
    </w:p>
    <w:p w14:paraId="347D8F75" w14:textId="77777777" w:rsidR="00685F56" w:rsidRDefault="00685F56" w:rsidP="00B14EF5">
      <w:pPr>
        <w:ind w:right="20"/>
        <w:rPr>
          <w:sz w:val="24"/>
        </w:rPr>
      </w:pPr>
    </w:p>
    <w:p w14:paraId="5A757F40" w14:textId="7E820825" w:rsidR="0098033C" w:rsidRDefault="000A74B3" w:rsidP="000A74B3">
      <w:pPr>
        <w:pStyle w:val="ListParagraph"/>
        <w:numPr>
          <w:ilvl w:val="0"/>
          <w:numId w:val="13"/>
        </w:numPr>
        <w:tabs>
          <w:tab w:val="left" w:pos="1080"/>
        </w:tabs>
        <w:spacing w:line="305" w:lineRule="exact"/>
        <w:ind w:right="20"/>
        <w:rPr>
          <w:sz w:val="24"/>
        </w:rPr>
      </w:pPr>
      <w:r>
        <w:rPr>
          <w:sz w:val="24"/>
        </w:rPr>
        <w:t xml:space="preserve">Jessie Powers, So the Ohio Builds </w:t>
      </w:r>
      <w:r w:rsidR="007E618A">
        <w:rPr>
          <w:sz w:val="24"/>
        </w:rPr>
        <w:t>Appalachian</w:t>
      </w:r>
      <w:r>
        <w:rPr>
          <w:sz w:val="24"/>
        </w:rPr>
        <w:t xml:space="preserve"> community grant program</w:t>
      </w:r>
      <w:r w:rsidR="002033E8">
        <w:rPr>
          <w:sz w:val="24"/>
        </w:rPr>
        <w:t xml:space="preserve"> (</w:t>
      </w:r>
      <w:r>
        <w:rPr>
          <w:sz w:val="24"/>
        </w:rPr>
        <w:t>House bill 377</w:t>
      </w:r>
      <w:r w:rsidR="002033E8">
        <w:rPr>
          <w:sz w:val="24"/>
        </w:rPr>
        <w:t>), we have an</w:t>
      </w:r>
      <w:r>
        <w:rPr>
          <w:sz w:val="24"/>
        </w:rPr>
        <w:t xml:space="preserve"> ongoing effort to make sure we’re in best </w:t>
      </w:r>
      <w:r w:rsidR="007E618A">
        <w:rPr>
          <w:sz w:val="24"/>
        </w:rPr>
        <w:t>position</w:t>
      </w:r>
      <w:r>
        <w:rPr>
          <w:sz w:val="24"/>
        </w:rPr>
        <w:t xml:space="preserve"> as possible to </w:t>
      </w:r>
      <w:r w:rsidR="007E618A">
        <w:rPr>
          <w:sz w:val="24"/>
        </w:rPr>
        <w:t>receive</w:t>
      </w:r>
      <w:r>
        <w:rPr>
          <w:sz w:val="24"/>
        </w:rPr>
        <w:t xml:space="preserve"> funding for that.</w:t>
      </w:r>
      <w:r w:rsidR="00D32AC0">
        <w:rPr>
          <w:sz w:val="24"/>
        </w:rPr>
        <w:t xml:space="preserve"> I have a call tomorrow with the </w:t>
      </w:r>
      <w:r w:rsidR="007E618A">
        <w:rPr>
          <w:sz w:val="24"/>
        </w:rPr>
        <w:t>Governor’s</w:t>
      </w:r>
      <w:r w:rsidR="00D32AC0">
        <w:rPr>
          <w:sz w:val="24"/>
        </w:rPr>
        <w:t xml:space="preserve"> office of </w:t>
      </w:r>
      <w:r w:rsidR="007E618A">
        <w:rPr>
          <w:sz w:val="24"/>
        </w:rPr>
        <w:t>Appalachia</w:t>
      </w:r>
      <w:r w:rsidR="00D32AC0">
        <w:rPr>
          <w:sz w:val="24"/>
        </w:rPr>
        <w:t xml:space="preserve"> about the Ohio Builds program as we</w:t>
      </w:r>
      <w:r w:rsidR="007E618A">
        <w:rPr>
          <w:sz w:val="24"/>
        </w:rPr>
        <w:t>ll</w:t>
      </w:r>
      <w:r w:rsidR="00D32AC0">
        <w:rPr>
          <w:sz w:val="24"/>
        </w:rPr>
        <w:t xml:space="preserve"> as the ARC ARISE program</w:t>
      </w:r>
      <w:r w:rsidR="002033E8">
        <w:rPr>
          <w:sz w:val="24"/>
        </w:rPr>
        <w:t>, which</w:t>
      </w:r>
      <w:r w:rsidR="00D32AC0">
        <w:rPr>
          <w:sz w:val="24"/>
        </w:rPr>
        <w:t xml:space="preserve"> is the multi-state </w:t>
      </w:r>
      <w:r w:rsidR="007E618A">
        <w:rPr>
          <w:sz w:val="24"/>
        </w:rPr>
        <w:t xml:space="preserve">Appalachian </w:t>
      </w:r>
      <w:r w:rsidR="00D32AC0">
        <w:rPr>
          <w:sz w:val="24"/>
        </w:rPr>
        <w:t xml:space="preserve">Regional </w:t>
      </w:r>
      <w:r w:rsidR="005E1FB6">
        <w:rPr>
          <w:sz w:val="24"/>
        </w:rPr>
        <w:t xml:space="preserve">Commission </w:t>
      </w:r>
      <w:r w:rsidR="00D32AC0">
        <w:rPr>
          <w:sz w:val="24"/>
        </w:rPr>
        <w:t>Funding.</w:t>
      </w:r>
    </w:p>
    <w:p w14:paraId="0E8D2236" w14:textId="77777777" w:rsidR="00F35CC1" w:rsidRDefault="00F35CC1" w:rsidP="00F35CC1">
      <w:pPr>
        <w:pStyle w:val="ListParagraph"/>
        <w:tabs>
          <w:tab w:val="left" w:pos="1080"/>
        </w:tabs>
        <w:spacing w:line="305" w:lineRule="exact"/>
        <w:ind w:right="20" w:firstLine="0"/>
        <w:rPr>
          <w:sz w:val="24"/>
        </w:rPr>
      </w:pPr>
    </w:p>
    <w:p w14:paraId="650C2BB3" w14:textId="17AF02F5" w:rsidR="00D32AC0" w:rsidRDefault="00D32AC0" w:rsidP="000A74B3">
      <w:pPr>
        <w:pStyle w:val="ListParagraph"/>
        <w:numPr>
          <w:ilvl w:val="0"/>
          <w:numId w:val="13"/>
        </w:numPr>
        <w:tabs>
          <w:tab w:val="left" w:pos="1080"/>
        </w:tabs>
        <w:spacing w:line="305" w:lineRule="exact"/>
        <w:ind w:right="20"/>
        <w:rPr>
          <w:sz w:val="24"/>
        </w:rPr>
      </w:pPr>
      <w:r>
        <w:rPr>
          <w:sz w:val="24"/>
        </w:rPr>
        <w:t xml:space="preserve">A couple projects there potentially for ARISE that I would like to get GOA feedback on is the Outdoor Recreation and Vibrate economy </w:t>
      </w:r>
      <w:r w:rsidR="007E618A">
        <w:rPr>
          <w:sz w:val="24"/>
        </w:rPr>
        <w:t>strategy</w:t>
      </w:r>
      <w:r w:rsidR="002033E8">
        <w:rPr>
          <w:sz w:val="24"/>
        </w:rPr>
        <w:t xml:space="preserve"> and</w:t>
      </w:r>
      <w:r>
        <w:rPr>
          <w:sz w:val="24"/>
        </w:rPr>
        <w:t xml:space="preserve"> th</w:t>
      </w:r>
      <w:r w:rsidR="007E618A">
        <w:rPr>
          <w:sz w:val="24"/>
        </w:rPr>
        <w:t xml:space="preserve">e </w:t>
      </w:r>
      <w:r>
        <w:rPr>
          <w:sz w:val="24"/>
        </w:rPr>
        <w:t xml:space="preserve">RIVERS project. So, we are already a </w:t>
      </w:r>
      <w:r w:rsidR="007E618A">
        <w:rPr>
          <w:sz w:val="24"/>
        </w:rPr>
        <w:t>partner</w:t>
      </w:r>
      <w:r>
        <w:rPr>
          <w:sz w:val="24"/>
        </w:rPr>
        <w:t xml:space="preserve"> in the pilot version of that. They do not have a good understanding from their leadership as what they might actually apply for ARC ARISE. I think there are a lot of outstanding </w:t>
      </w:r>
      <w:r w:rsidR="007E618A">
        <w:rPr>
          <w:sz w:val="24"/>
        </w:rPr>
        <w:t>clarification</w:t>
      </w:r>
      <w:r>
        <w:rPr>
          <w:sz w:val="24"/>
        </w:rPr>
        <w:t xml:space="preserve"> that is needed from ARC about their ARISE program. For instance, can </w:t>
      </w:r>
      <w:r w:rsidR="00251C74">
        <w:rPr>
          <w:sz w:val="24"/>
        </w:rPr>
        <w:t xml:space="preserve">we use funding for construction – this </w:t>
      </w:r>
      <w:r>
        <w:rPr>
          <w:sz w:val="24"/>
        </w:rPr>
        <w:t>hasn</w:t>
      </w:r>
      <w:r w:rsidR="007E618A">
        <w:rPr>
          <w:sz w:val="24"/>
        </w:rPr>
        <w:t>’</w:t>
      </w:r>
      <w:r>
        <w:rPr>
          <w:sz w:val="24"/>
        </w:rPr>
        <w:t xml:space="preserve">t been </w:t>
      </w:r>
      <w:r w:rsidR="007E618A">
        <w:rPr>
          <w:sz w:val="24"/>
        </w:rPr>
        <w:t>answered</w:t>
      </w:r>
      <w:r>
        <w:rPr>
          <w:sz w:val="24"/>
        </w:rPr>
        <w:t xml:space="preserve"> yet to my knowledge. </w:t>
      </w:r>
    </w:p>
    <w:p w14:paraId="06E8C187" w14:textId="77777777" w:rsidR="00F35CC1" w:rsidRPr="00F35CC1" w:rsidRDefault="00F35CC1" w:rsidP="00F35CC1">
      <w:pPr>
        <w:tabs>
          <w:tab w:val="left" w:pos="1080"/>
        </w:tabs>
        <w:spacing w:line="305" w:lineRule="exact"/>
        <w:ind w:right="20"/>
        <w:rPr>
          <w:sz w:val="24"/>
        </w:rPr>
      </w:pPr>
    </w:p>
    <w:p w14:paraId="25AF727C" w14:textId="301140BB" w:rsidR="00D32AC0" w:rsidRDefault="00D32AC0" w:rsidP="000A74B3">
      <w:pPr>
        <w:pStyle w:val="ListParagraph"/>
        <w:numPr>
          <w:ilvl w:val="0"/>
          <w:numId w:val="13"/>
        </w:numPr>
        <w:tabs>
          <w:tab w:val="left" w:pos="1080"/>
        </w:tabs>
        <w:spacing w:line="305" w:lineRule="exact"/>
        <w:ind w:right="20"/>
        <w:rPr>
          <w:sz w:val="24"/>
        </w:rPr>
      </w:pPr>
      <w:r>
        <w:rPr>
          <w:sz w:val="24"/>
        </w:rPr>
        <w:t xml:space="preserve">The other potential project for ARISE would be </w:t>
      </w:r>
      <w:r w:rsidR="007E618A">
        <w:rPr>
          <w:sz w:val="24"/>
        </w:rPr>
        <w:t>kind of</w:t>
      </w:r>
      <w:r>
        <w:rPr>
          <w:sz w:val="24"/>
        </w:rPr>
        <w:t xml:space="preserve"> be a multi-state outdoor recreation economic </w:t>
      </w:r>
      <w:r w:rsidR="007E618A">
        <w:rPr>
          <w:sz w:val="24"/>
        </w:rPr>
        <w:t>growth</w:t>
      </w:r>
      <w:r>
        <w:rPr>
          <w:sz w:val="24"/>
        </w:rPr>
        <w:t xml:space="preserve"> </w:t>
      </w:r>
      <w:r w:rsidR="007E618A">
        <w:rPr>
          <w:sz w:val="24"/>
        </w:rPr>
        <w:t>acceleration</w:t>
      </w:r>
      <w:r>
        <w:rPr>
          <w:sz w:val="24"/>
        </w:rPr>
        <w:t xml:space="preserve"> concept. Something where we work with friends and partners in</w:t>
      </w:r>
      <w:r w:rsidR="007E618A">
        <w:rPr>
          <w:sz w:val="24"/>
        </w:rPr>
        <w:t xml:space="preserve"> multiple</w:t>
      </w:r>
      <w:r>
        <w:rPr>
          <w:sz w:val="24"/>
        </w:rPr>
        <w:t xml:space="preserve"> </w:t>
      </w:r>
      <w:r w:rsidR="007E618A">
        <w:rPr>
          <w:sz w:val="24"/>
        </w:rPr>
        <w:t>states</w:t>
      </w:r>
      <w:r>
        <w:rPr>
          <w:sz w:val="24"/>
        </w:rPr>
        <w:t xml:space="preserve"> in West Virgin</w:t>
      </w:r>
      <w:r w:rsidR="007E618A">
        <w:rPr>
          <w:sz w:val="24"/>
        </w:rPr>
        <w:t>i</w:t>
      </w:r>
      <w:r>
        <w:rPr>
          <w:sz w:val="24"/>
        </w:rPr>
        <w:t>a</w:t>
      </w:r>
      <w:r w:rsidR="007E618A">
        <w:rPr>
          <w:sz w:val="24"/>
        </w:rPr>
        <w:t xml:space="preserve"> and Pennsylvania</w:t>
      </w:r>
      <w:r>
        <w:rPr>
          <w:sz w:val="24"/>
        </w:rPr>
        <w:t xml:space="preserve"> to really craft a proposal that could benefit multiple states</w:t>
      </w:r>
      <w:r w:rsidR="00FB6217">
        <w:rPr>
          <w:sz w:val="24"/>
        </w:rPr>
        <w:t xml:space="preserve"> and do some peer learning, professional development. What I would really like to get out of that</w:t>
      </w:r>
      <w:r w:rsidR="005E1FB6">
        <w:rPr>
          <w:sz w:val="24"/>
        </w:rPr>
        <w:t xml:space="preserve"> would be</w:t>
      </w:r>
      <w:r w:rsidR="00FB6217">
        <w:rPr>
          <w:sz w:val="24"/>
        </w:rPr>
        <w:t xml:space="preserve"> cell phone data for visitation for the whole region. I think that would be super helpful and it would be very expensive. So, that would be a great outcome of that project and look forward to seeing what</w:t>
      </w:r>
      <w:r w:rsidR="007E618A">
        <w:rPr>
          <w:sz w:val="24"/>
        </w:rPr>
        <w:t>’</w:t>
      </w:r>
      <w:r w:rsidR="00FB6217">
        <w:rPr>
          <w:sz w:val="24"/>
        </w:rPr>
        <w:t xml:space="preserve">s possible there. And looking forward to getting some feedback from the GOA on that. </w:t>
      </w:r>
    </w:p>
    <w:p w14:paraId="44685FCB" w14:textId="77777777" w:rsidR="00F35CC1" w:rsidRPr="00F35CC1" w:rsidRDefault="00F35CC1" w:rsidP="00F35CC1">
      <w:pPr>
        <w:pStyle w:val="ListParagraph"/>
        <w:rPr>
          <w:sz w:val="24"/>
        </w:rPr>
      </w:pPr>
    </w:p>
    <w:p w14:paraId="7F503E06" w14:textId="77777777" w:rsidR="00F35CC1" w:rsidRDefault="00F35CC1" w:rsidP="00F35CC1">
      <w:pPr>
        <w:pStyle w:val="ListParagraph"/>
        <w:tabs>
          <w:tab w:val="left" w:pos="1080"/>
        </w:tabs>
        <w:spacing w:line="305" w:lineRule="exact"/>
        <w:ind w:right="20" w:firstLine="0"/>
        <w:rPr>
          <w:sz w:val="24"/>
        </w:rPr>
      </w:pPr>
    </w:p>
    <w:p w14:paraId="463362B9" w14:textId="5ED234C8" w:rsidR="00BB4FAB" w:rsidRPr="00251C74" w:rsidRDefault="00FB6217" w:rsidP="00251C74">
      <w:pPr>
        <w:pStyle w:val="ListParagraph"/>
        <w:numPr>
          <w:ilvl w:val="0"/>
          <w:numId w:val="13"/>
        </w:numPr>
        <w:tabs>
          <w:tab w:val="left" w:pos="1080"/>
        </w:tabs>
        <w:spacing w:line="305" w:lineRule="exact"/>
        <w:ind w:right="20"/>
        <w:rPr>
          <w:sz w:val="24"/>
        </w:rPr>
      </w:pPr>
      <w:r>
        <w:rPr>
          <w:sz w:val="24"/>
        </w:rPr>
        <w:lastRenderedPageBreak/>
        <w:t xml:space="preserve">As well as some potential </w:t>
      </w:r>
      <w:r w:rsidR="00251C74">
        <w:rPr>
          <w:sz w:val="24"/>
        </w:rPr>
        <w:t>BUILDS</w:t>
      </w:r>
      <w:r>
        <w:rPr>
          <w:sz w:val="24"/>
        </w:rPr>
        <w:t xml:space="preserve"> ideas or I </w:t>
      </w:r>
      <w:r w:rsidR="00660FED">
        <w:rPr>
          <w:sz w:val="24"/>
        </w:rPr>
        <w:t>guess</w:t>
      </w:r>
      <w:r>
        <w:rPr>
          <w:sz w:val="24"/>
        </w:rPr>
        <w:t xml:space="preserve"> they could really be used for any kind of funding. We do kno</w:t>
      </w:r>
      <w:r w:rsidR="00660FED">
        <w:rPr>
          <w:sz w:val="24"/>
        </w:rPr>
        <w:t>w</w:t>
      </w:r>
      <w:r>
        <w:rPr>
          <w:sz w:val="24"/>
        </w:rPr>
        <w:t xml:space="preserve"> they are going to </w:t>
      </w:r>
      <w:r w:rsidR="00660FED">
        <w:rPr>
          <w:sz w:val="24"/>
        </w:rPr>
        <w:t>release</w:t>
      </w:r>
      <w:r>
        <w:rPr>
          <w:sz w:val="24"/>
        </w:rPr>
        <w:t xml:space="preserve"> planning and </w:t>
      </w:r>
      <w:r w:rsidR="00660FED">
        <w:rPr>
          <w:sz w:val="24"/>
        </w:rPr>
        <w:t>implementation</w:t>
      </w:r>
      <w:r>
        <w:rPr>
          <w:sz w:val="24"/>
        </w:rPr>
        <w:t xml:space="preserve"> </w:t>
      </w:r>
      <w:r w:rsidR="00660FED">
        <w:rPr>
          <w:sz w:val="24"/>
        </w:rPr>
        <w:t>dollars</w:t>
      </w:r>
      <w:r>
        <w:rPr>
          <w:sz w:val="24"/>
        </w:rPr>
        <w:t xml:space="preserve"> this year and </w:t>
      </w:r>
      <w:r w:rsidR="00BB4FAB">
        <w:rPr>
          <w:sz w:val="24"/>
        </w:rPr>
        <w:t xml:space="preserve">we would like to get implementation to </w:t>
      </w:r>
      <w:r w:rsidR="00660FED">
        <w:rPr>
          <w:sz w:val="24"/>
        </w:rPr>
        <w:t>complete</w:t>
      </w:r>
      <w:r w:rsidR="00BB4FAB">
        <w:rPr>
          <w:sz w:val="24"/>
        </w:rPr>
        <w:t xml:space="preserve"> the Baileys Trails System. So</w:t>
      </w:r>
      <w:r w:rsidR="005E1FB6">
        <w:rPr>
          <w:sz w:val="24"/>
        </w:rPr>
        <w:t>,</w:t>
      </w:r>
      <w:r w:rsidR="00BB4FAB">
        <w:rPr>
          <w:sz w:val="24"/>
        </w:rPr>
        <w:t xml:space="preserve"> </w:t>
      </w:r>
      <w:r w:rsidR="00660FED">
        <w:rPr>
          <w:sz w:val="24"/>
        </w:rPr>
        <w:t>completing</w:t>
      </w:r>
      <w:r w:rsidR="00BB4FAB">
        <w:rPr>
          <w:sz w:val="24"/>
        </w:rPr>
        <w:t xml:space="preserve"> the rest of the trails, the trailhead, and Nelsonville connector. If we can lump in the visitor </w:t>
      </w:r>
      <w:proofErr w:type="gramStart"/>
      <w:r w:rsidR="00BB4FAB">
        <w:rPr>
          <w:sz w:val="24"/>
        </w:rPr>
        <w:t>center</w:t>
      </w:r>
      <w:proofErr w:type="gramEnd"/>
      <w:r w:rsidR="00BB4FAB">
        <w:rPr>
          <w:sz w:val="24"/>
        </w:rPr>
        <w:t xml:space="preserve"> we absolutely will. </w:t>
      </w:r>
      <w:r w:rsidR="00BB4FAB" w:rsidRPr="00251C74">
        <w:rPr>
          <w:sz w:val="24"/>
        </w:rPr>
        <w:t>We did apply for that with AMLER and that might be the best source of that for that project.</w:t>
      </w:r>
    </w:p>
    <w:p w14:paraId="60AAF6A9" w14:textId="77777777" w:rsidR="00F35CC1" w:rsidRPr="00251C74" w:rsidRDefault="00F35CC1" w:rsidP="00251C74">
      <w:pPr>
        <w:tabs>
          <w:tab w:val="left" w:pos="1080"/>
        </w:tabs>
        <w:spacing w:line="305" w:lineRule="exact"/>
        <w:ind w:right="20"/>
        <w:rPr>
          <w:sz w:val="24"/>
        </w:rPr>
      </w:pPr>
    </w:p>
    <w:p w14:paraId="753A840E" w14:textId="1DA28310" w:rsidR="00BB4FAB" w:rsidRDefault="00BB4FAB" w:rsidP="000A74B3">
      <w:pPr>
        <w:pStyle w:val="ListParagraph"/>
        <w:numPr>
          <w:ilvl w:val="0"/>
          <w:numId w:val="13"/>
        </w:numPr>
        <w:tabs>
          <w:tab w:val="left" w:pos="1080"/>
        </w:tabs>
        <w:spacing w:line="305" w:lineRule="exact"/>
        <w:ind w:right="20"/>
        <w:rPr>
          <w:sz w:val="24"/>
        </w:rPr>
      </w:pPr>
      <w:r>
        <w:rPr>
          <w:sz w:val="24"/>
        </w:rPr>
        <w:t>And planning ideas are, or kind</w:t>
      </w:r>
      <w:r w:rsidR="00660FED">
        <w:rPr>
          <w:sz w:val="24"/>
        </w:rPr>
        <w:t xml:space="preserve"> of </w:t>
      </w:r>
      <w:r>
        <w:rPr>
          <w:sz w:val="24"/>
        </w:rPr>
        <w:t xml:space="preserve">things that have </w:t>
      </w:r>
      <w:r w:rsidR="00660FED">
        <w:rPr>
          <w:sz w:val="24"/>
        </w:rPr>
        <w:t>risen</w:t>
      </w:r>
      <w:r>
        <w:rPr>
          <w:sz w:val="24"/>
        </w:rPr>
        <w:t xml:space="preserve"> to the top in having all these </w:t>
      </w:r>
      <w:r w:rsidR="00251C74">
        <w:rPr>
          <w:sz w:val="24"/>
        </w:rPr>
        <w:t>BUILDS</w:t>
      </w:r>
      <w:r>
        <w:rPr>
          <w:sz w:val="24"/>
        </w:rPr>
        <w:t xml:space="preserve"> conversations would be heritage tourism planning and the other assets there. And then the Capital-to-Capital bike trail project for planning. Which is something I </w:t>
      </w:r>
      <w:r w:rsidR="00660FED">
        <w:rPr>
          <w:sz w:val="24"/>
        </w:rPr>
        <w:t>believe</w:t>
      </w:r>
      <w:r>
        <w:rPr>
          <w:sz w:val="24"/>
        </w:rPr>
        <w:t xml:space="preserve"> we talked to which would </w:t>
      </w:r>
      <w:r w:rsidR="00660FED">
        <w:rPr>
          <w:sz w:val="24"/>
        </w:rPr>
        <w:t>eventually</w:t>
      </w:r>
      <w:r>
        <w:rPr>
          <w:sz w:val="24"/>
        </w:rPr>
        <w:t xml:space="preserve"> connect </w:t>
      </w:r>
      <w:r w:rsidR="00660FED">
        <w:rPr>
          <w:sz w:val="24"/>
        </w:rPr>
        <w:t>Columbus</w:t>
      </w:r>
      <w:r>
        <w:rPr>
          <w:sz w:val="24"/>
        </w:rPr>
        <w:t xml:space="preserve">, Ohio to Washington, D.C. while using the </w:t>
      </w:r>
      <w:r w:rsidR="00660FED">
        <w:rPr>
          <w:sz w:val="24"/>
        </w:rPr>
        <w:t>existing</w:t>
      </w:r>
      <w:r>
        <w:rPr>
          <w:sz w:val="24"/>
        </w:rPr>
        <w:t xml:space="preserve"> bike ways in the region. </w:t>
      </w:r>
    </w:p>
    <w:p w14:paraId="7B367B41" w14:textId="77777777" w:rsidR="00F35CC1" w:rsidRDefault="00F35CC1" w:rsidP="00F35CC1">
      <w:pPr>
        <w:pStyle w:val="ListParagraph"/>
        <w:tabs>
          <w:tab w:val="left" w:pos="1080"/>
        </w:tabs>
        <w:spacing w:line="305" w:lineRule="exact"/>
        <w:ind w:right="20" w:firstLine="0"/>
        <w:rPr>
          <w:sz w:val="24"/>
        </w:rPr>
      </w:pPr>
    </w:p>
    <w:p w14:paraId="733834DD" w14:textId="47B7BDFB" w:rsidR="00BB4FAB" w:rsidRDefault="00BB4FAB" w:rsidP="000A74B3">
      <w:pPr>
        <w:pStyle w:val="ListParagraph"/>
        <w:numPr>
          <w:ilvl w:val="0"/>
          <w:numId w:val="13"/>
        </w:numPr>
        <w:tabs>
          <w:tab w:val="left" w:pos="1080"/>
        </w:tabs>
        <w:spacing w:line="305" w:lineRule="exact"/>
        <w:ind w:right="20"/>
        <w:rPr>
          <w:sz w:val="24"/>
        </w:rPr>
      </w:pPr>
      <w:r>
        <w:rPr>
          <w:sz w:val="24"/>
        </w:rPr>
        <w:t xml:space="preserve">So, we’re in a really good </w:t>
      </w:r>
      <w:r w:rsidR="00660FED">
        <w:rPr>
          <w:sz w:val="24"/>
        </w:rPr>
        <w:t>position</w:t>
      </w:r>
      <w:r>
        <w:rPr>
          <w:sz w:val="24"/>
        </w:rPr>
        <w:t xml:space="preserve"> to talk about all these. Thanks to our Buckeye Hills </w:t>
      </w:r>
      <w:r w:rsidRPr="00251C74">
        <w:rPr>
          <w:sz w:val="24"/>
        </w:rPr>
        <w:t>SEDS</w:t>
      </w:r>
      <w:r>
        <w:rPr>
          <w:sz w:val="24"/>
        </w:rPr>
        <w:t xml:space="preserve"> update</w:t>
      </w:r>
      <w:r w:rsidR="00251C74">
        <w:rPr>
          <w:sz w:val="24"/>
        </w:rPr>
        <w:t>,</w:t>
      </w:r>
      <w:r>
        <w:rPr>
          <w:sz w:val="24"/>
        </w:rPr>
        <w:t xml:space="preserve"> </w:t>
      </w:r>
      <w:r w:rsidR="00251C74">
        <w:rPr>
          <w:sz w:val="24"/>
        </w:rPr>
        <w:t>w</w:t>
      </w:r>
      <w:r>
        <w:rPr>
          <w:sz w:val="24"/>
        </w:rPr>
        <w:t>hich calls out outdoor recreation tourism as a</w:t>
      </w:r>
      <w:r w:rsidR="00251C74">
        <w:rPr>
          <w:sz w:val="24"/>
        </w:rPr>
        <w:t>n</w:t>
      </w:r>
      <w:r>
        <w:rPr>
          <w:sz w:val="24"/>
        </w:rPr>
        <w:t xml:space="preserve"> economic opportunity for the region as well as our work with the POWER grant</w:t>
      </w:r>
      <w:r w:rsidR="00251C74">
        <w:rPr>
          <w:sz w:val="24"/>
        </w:rPr>
        <w:t>,</w:t>
      </w:r>
      <w:r>
        <w:rPr>
          <w:sz w:val="24"/>
        </w:rPr>
        <w:t xml:space="preserve"> </w:t>
      </w:r>
      <w:r w:rsidR="00251C74">
        <w:rPr>
          <w:sz w:val="24"/>
        </w:rPr>
        <w:t>m</w:t>
      </w:r>
      <w:r>
        <w:rPr>
          <w:sz w:val="24"/>
        </w:rPr>
        <w:t xml:space="preserve">ainly </w:t>
      </w:r>
      <w:r w:rsidR="00660FED">
        <w:rPr>
          <w:sz w:val="24"/>
        </w:rPr>
        <w:t>in development</w:t>
      </w:r>
      <w:r>
        <w:rPr>
          <w:sz w:val="24"/>
        </w:rPr>
        <w:t xml:space="preserve"> of </w:t>
      </w:r>
      <w:r w:rsidR="00660FED">
        <w:rPr>
          <w:sz w:val="24"/>
        </w:rPr>
        <w:t>Recreation</w:t>
      </w:r>
      <w:r>
        <w:rPr>
          <w:sz w:val="24"/>
        </w:rPr>
        <w:t xml:space="preserve"> Asset </w:t>
      </w:r>
      <w:r w:rsidR="00660FED">
        <w:rPr>
          <w:sz w:val="24"/>
        </w:rPr>
        <w:t>Assessment</w:t>
      </w:r>
      <w:r>
        <w:rPr>
          <w:sz w:val="24"/>
        </w:rPr>
        <w:t xml:space="preserve"> and Plan, we met with 8 out of our 10 counties and have some good information there. </w:t>
      </w:r>
      <w:r w:rsidR="00251C74">
        <w:rPr>
          <w:sz w:val="24"/>
        </w:rPr>
        <w:t xml:space="preserve">We also have </w:t>
      </w:r>
      <w:r>
        <w:rPr>
          <w:sz w:val="24"/>
        </w:rPr>
        <w:t>some good insights as to what recreation managers are needing and kind</w:t>
      </w:r>
      <w:r w:rsidR="00660FED">
        <w:rPr>
          <w:sz w:val="24"/>
        </w:rPr>
        <w:t xml:space="preserve"> of</w:t>
      </w:r>
      <w:r>
        <w:rPr>
          <w:sz w:val="24"/>
        </w:rPr>
        <w:t xml:space="preserve"> where those capacity gaps are where ORCA could </w:t>
      </w:r>
      <w:r w:rsidR="00660FED">
        <w:rPr>
          <w:sz w:val="24"/>
        </w:rPr>
        <w:t>potentially</w:t>
      </w:r>
      <w:r>
        <w:rPr>
          <w:sz w:val="24"/>
        </w:rPr>
        <w:t xml:space="preserve"> fill for those folks. </w:t>
      </w:r>
    </w:p>
    <w:p w14:paraId="4C9319A2" w14:textId="77777777" w:rsidR="00F35CC1" w:rsidRPr="00F35CC1" w:rsidRDefault="00F35CC1" w:rsidP="00F35CC1">
      <w:pPr>
        <w:tabs>
          <w:tab w:val="left" w:pos="1080"/>
        </w:tabs>
        <w:spacing w:line="305" w:lineRule="exact"/>
        <w:ind w:right="20"/>
        <w:rPr>
          <w:sz w:val="24"/>
        </w:rPr>
      </w:pPr>
    </w:p>
    <w:p w14:paraId="10C0920D" w14:textId="32E80DA6" w:rsidR="00BB4FAB" w:rsidRDefault="00BB4FAB" w:rsidP="000A74B3">
      <w:pPr>
        <w:pStyle w:val="ListParagraph"/>
        <w:numPr>
          <w:ilvl w:val="0"/>
          <w:numId w:val="13"/>
        </w:numPr>
        <w:tabs>
          <w:tab w:val="left" w:pos="1080"/>
        </w:tabs>
        <w:spacing w:line="305" w:lineRule="exact"/>
        <w:ind w:right="20"/>
        <w:rPr>
          <w:sz w:val="24"/>
        </w:rPr>
      </w:pPr>
      <w:r>
        <w:rPr>
          <w:sz w:val="24"/>
        </w:rPr>
        <w:t>Construction</w:t>
      </w:r>
      <w:r w:rsidR="00251C74">
        <w:rPr>
          <w:sz w:val="24"/>
        </w:rPr>
        <w:t xml:space="preserve">- </w:t>
      </w:r>
      <w:r>
        <w:rPr>
          <w:sz w:val="24"/>
        </w:rPr>
        <w:t>we already touched on in detail</w:t>
      </w:r>
      <w:r w:rsidR="00283B7F">
        <w:rPr>
          <w:sz w:val="24"/>
        </w:rPr>
        <w:t xml:space="preserve">, we are looking to open some of the new trails as soon as we can complete the maps and </w:t>
      </w:r>
      <w:r w:rsidR="00660FED">
        <w:rPr>
          <w:sz w:val="24"/>
        </w:rPr>
        <w:t>signage</w:t>
      </w:r>
      <w:r w:rsidR="00283B7F">
        <w:rPr>
          <w:sz w:val="24"/>
        </w:rPr>
        <w:t>. But that will be exciting and we’ll probably do a couple of phases of that</w:t>
      </w:r>
      <w:r w:rsidR="00251C74">
        <w:rPr>
          <w:sz w:val="24"/>
        </w:rPr>
        <w:t>,</w:t>
      </w:r>
      <w:r w:rsidR="00283B7F">
        <w:rPr>
          <w:sz w:val="24"/>
        </w:rPr>
        <w:t xml:space="preserve"> </w:t>
      </w:r>
      <w:r w:rsidR="00251C74">
        <w:rPr>
          <w:sz w:val="24"/>
        </w:rPr>
        <w:t>g</w:t>
      </w:r>
      <w:r w:rsidR="00283B7F">
        <w:rPr>
          <w:sz w:val="24"/>
        </w:rPr>
        <w:t>etting what</w:t>
      </w:r>
      <w:r w:rsidR="00660FED">
        <w:rPr>
          <w:sz w:val="24"/>
        </w:rPr>
        <w:t>’</w:t>
      </w:r>
      <w:r w:rsidR="00283B7F">
        <w:rPr>
          <w:sz w:val="24"/>
        </w:rPr>
        <w:t>s ready to open now as soon as possible.</w:t>
      </w:r>
    </w:p>
    <w:p w14:paraId="38BF8837" w14:textId="77777777" w:rsidR="00F35CC1" w:rsidRPr="00F35CC1" w:rsidRDefault="00F35CC1" w:rsidP="00F35CC1">
      <w:pPr>
        <w:tabs>
          <w:tab w:val="left" w:pos="1080"/>
        </w:tabs>
        <w:spacing w:line="305" w:lineRule="exact"/>
        <w:ind w:right="20"/>
        <w:rPr>
          <w:sz w:val="24"/>
        </w:rPr>
      </w:pPr>
    </w:p>
    <w:p w14:paraId="12EE6B84" w14:textId="0B606ECD" w:rsidR="00283B7F" w:rsidRDefault="00283B7F" w:rsidP="000A74B3">
      <w:pPr>
        <w:pStyle w:val="ListParagraph"/>
        <w:numPr>
          <w:ilvl w:val="0"/>
          <w:numId w:val="13"/>
        </w:numPr>
        <w:tabs>
          <w:tab w:val="left" w:pos="1080"/>
        </w:tabs>
        <w:spacing w:line="305" w:lineRule="exact"/>
        <w:ind w:right="20"/>
        <w:rPr>
          <w:sz w:val="24"/>
        </w:rPr>
      </w:pPr>
      <w:r>
        <w:rPr>
          <w:sz w:val="24"/>
        </w:rPr>
        <w:t xml:space="preserve">Just a recap on the ODNR AMLER grant we did put those in, haven’t heard anything back from ODNR. I think the </w:t>
      </w:r>
      <w:r w:rsidR="00660FED">
        <w:rPr>
          <w:sz w:val="24"/>
        </w:rPr>
        <w:t>earliest</w:t>
      </w:r>
      <w:r>
        <w:rPr>
          <w:sz w:val="24"/>
        </w:rPr>
        <w:t xml:space="preserve"> we could expect t</w:t>
      </w:r>
      <w:r w:rsidR="00251C74">
        <w:rPr>
          <w:sz w:val="24"/>
        </w:rPr>
        <w:t>o</w:t>
      </w:r>
      <w:r>
        <w:rPr>
          <w:sz w:val="24"/>
        </w:rPr>
        <w:t xml:space="preserve"> hear from them would be the end of October.</w:t>
      </w:r>
    </w:p>
    <w:p w14:paraId="7E6E807F" w14:textId="77777777" w:rsidR="00F35CC1" w:rsidRPr="00F35CC1" w:rsidRDefault="00F35CC1" w:rsidP="00F35CC1">
      <w:pPr>
        <w:tabs>
          <w:tab w:val="left" w:pos="1080"/>
        </w:tabs>
        <w:spacing w:line="305" w:lineRule="exact"/>
        <w:ind w:right="20"/>
        <w:rPr>
          <w:sz w:val="24"/>
        </w:rPr>
      </w:pPr>
    </w:p>
    <w:p w14:paraId="1AF2F1AF" w14:textId="7D1EDFFC" w:rsidR="00283B7F" w:rsidRDefault="00283B7F" w:rsidP="00F35CC1">
      <w:pPr>
        <w:pStyle w:val="ListParagraph"/>
        <w:numPr>
          <w:ilvl w:val="0"/>
          <w:numId w:val="13"/>
        </w:numPr>
        <w:tabs>
          <w:tab w:val="left" w:pos="1080"/>
        </w:tabs>
        <w:spacing w:line="305" w:lineRule="exact"/>
        <w:ind w:right="20"/>
        <w:rPr>
          <w:sz w:val="24"/>
        </w:rPr>
      </w:pPr>
      <w:r>
        <w:rPr>
          <w:sz w:val="24"/>
        </w:rPr>
        <w:t xml:space="preserve">The AWOADC meets next week. </w:t>
      </w:r>
      <w:r w:rsidR="00660FED">
        <w:rPr>
          <w:sz w:val="24"/>
        </w:rPr>
        <w:t>Mountain</w:t>
      </w:r>
      <w:r>
        <w:rPr>
          <w:sz w:val="24"/>
        </w:rPr>
        <w:t xml:space="preserve"> bike rental is up and running. We have the MOU from Outdoor Pursuits for bike rentals, so that’s exciting. We will be doing a revenue share with them </w:t>
      </w:r>
      <w:r w:rsidR="00660FED">
        <w:rPr>
          <w:sz w:val="24"/>
        </w:rPr>
        <w:t>in exchange</w:t>
      </w:r>
      <w:r>
        <w:rPr>
          <w:sz w:val="24"/>
        </w:rPr>
        <w:t xml:space="preserve"> of the use of our bike fleet. The bikes are here in the trailer and we have the documentation and it took less then a year, so that’s pretty exciting. </w:t>
      </w:r>
    </w:p>
    <w:p w14:paraId="2483D134" w14:textId="77777777" w:rsidR="00F35CC1" w:rsidRPr="00F35CC1" w:rsidRDefault="00F35CC1" w:rsidP="00F35CC1">
      <w:pPr>
        <w:tabs>
          <w:tab w:val="left" w:pos="1080"/>
        </w:tabs>
        <w:spacing w:line="305" w:lineRule="exact"/>
        <w:ind w:right="20"/>
        <w:rPr>
          <w:sz w:val="24"/>
        </w:rPr>
      </w:pPr>
    </w:p>
    <w:p w14:paraId="1EC4E91B" w14:textId="7B3091AF" w:rsidR="00F35CC1" w:rsidRDefault="00283B7F" w:rsidP="000A74B3">
      <w:pPr>
        <w:pStyle w:val="ListParagraph"/>
        <w:numPr>
          <w:ilvl w:val="0"/>
          <w:numId w:val="13"/>
        </w:numPr>
        <w:tabs>
          <w:tab w:val="left" w:pos="1080"/>
        </w:tabs>
        <w:spacing w:line="305" w:lineRule="exact"/>
        <w:ind w:right="20"/>
        <w:rPr>
          <w:sz w:val="24"/>
        </w:rPr>
      </w:pPr>
      <w:r>
        <w:rPr>
          <w:sz w:val="24"/>
        </w:rPr>
        <w:t>We do have are first sponsor</w:t>
      </w:r>
      <w:r w:rsidR="00251C74">
        <w:rPr>
          <w:sz w:val="24"/>
        </w:rPr>
        <w:t>,</w:t>
      </w:r>
      <w:r>
        <w:rPr>
          <w:sz w:val="24"/>
        </w:rPr>
        <w:t xml:space="preserve"> Athens Roller </w:t>
      </w:r>
      <w:r w:rsidR="00660FED">
        <w:rPr>
          <w:sz w:val="24"/>
        </w:rPr>
        <w:t>Derby</w:t>
      </w:r>
      <w:r>
        <w:rPr>
          <w:sz w:val="24"/>
        </w:rPr>
        <w:t xml:space="preserve"> is going to be our sponsor at the Ti</w:t>
      </w:r>
      <w:r w:rsidR="00251C74">
        <w:rPr>
          <w:sz w:val="24"/>
        </w:rPr>
        <w:t>er</w:t>
      </w:r>
      <w:r>
        <w:rPr>
          <w:sz w:val="24"/>
        </w:rPr>
        <w:t xml:space="preserve"> 1 level which is very exciting.</w:t>
      </w:r>
    </w:p>
    <w:p w14:paraId="032F8555" w14:textId="77777777" w:rsidR="00F35CC1" w:rsidRPr="00F35CC1" w:rsidRDefault="00F35CC1" w:rsidP="00F35CC1">
      <w:pPr>
        <w:pStyle w:val="ListParagraph"/>
        <w:rPr>
          <w:sz w:val="24"/>
        </w:rPr>
      </w:pPr>
    </w:p>
    <w:p w14:paraId="181B0F1B" w14:textId="2352138E" w:rsidR="00283B7F" w:rsidRDefault="00283B7F" w:rsidP="00F35CC1">
      <w:pPr>
        <w:pStyle w:val="ListParagraph"/>
        <w:tabs>
          <w:tab w:val="left" w:pos="1080"/>
        </w:tabs>
        <w:spacing w:line="305" w:lineRule="exact"/>
        <w:ind w:right="20" w:firstLine="0"/>
        <w:rPr>
          <w:sz w:val="24"/>
        </w:rPr>
      </w:pPr>
      <w:r>
        <w:rPr>
          <w:sz w:val="24"/>
        </w:rPr>
        <w:t xml:space="preserve"> </w:t>
      </w:r>
    </w:p>
    <w:p w14:paraId="570EEFCB" w14:textId="532917C3" w:rsidR="00283B7F" w:rsidRDefault="00283B7F" w:rsidP="000A74B3">
      <w:pPr>
        <w:pStyle w:val="ListParagraph"/>
        <w:numPr>
          <w:ilvl w:val="0"/>
          <w:numId w:val="13"/>
        </w:numPr>
        <w:tabs>
          <w:tab w:val="left" w:pos="1080"/>
        </w:tabs>
        <w:spacing w:line="305" w:lineRule="exact"/>
        <w:ind w:right="20"/>
        <w:rPr>
          <w:sz w:val="24"/>
        </w:rPr>
      </w:pPr>
      <w:r>
        <w:rPr>
          <w:sz w:val="24"/>
        </w:rPr>
        <w:t>I did not get to attend the FLEA meeting in Washington County last month, but plan to go this month.</w:t>
      </w:r>
    </w:p>
    <w:p w14:paraId="6A818774" w14:textId="77777777" w:rsidR="00F35CC1" w:rsidRDefault="00F35CC1" w:rsidP="00F35CC1">
      <w:pPr>
        <w:pStyle w:val="ListParagraph"/>
        <w:tabs>
          <w:tab w:val="left" w:pos="1080"/>
        </w:tabs>
        <w:spacing w:line="305" w:lineRule="exact"/>
        <w:ind w:right="20" w:firstLine="0"/>
        <w:rPr>
          <w:sz w:val="24"/>
        </w:rPr>
      </w:pPr>
    </w:p>
    <w:p w14:paraId="055A15C1" w14:textId="3535ED5C" w:rsidR="00F35CC1" w:rsidRDefault="00283B7F" w:rsidP="00F35CC1">
      <w:pPr>
        <w:pStyle w:val="ListParagraph"/>
        <w:numPr>
          <w:ilvl w:val="0"/>
          <w:numId w:val="13"/>
        </w:numPr>
        <w:tabs>
          <w:tab w:val="left" w:pos="1080"/>
        </w:tabs>
        <w:spacing w:line="305" w:lineRule="exact"/>
        <w:ind w:right="20"/>
        <w:rPr>
          <w:sz w:val="24"/>
        </w:rPr>
      </w:pPr>
      <w:r w:rsidRPr="00251C74">
        <w:rPr>
          <w:sz w:val="24"/>
        </w:rPr>
        <w:lastRenderedPageBreak/>
        <w:t xml:space="preserve">I did present at the </w:t>
      </w:r>
      <w:r w:rsidR="00660FED" w:rsidRPr="00251C74">
        <w:rPr>
          <w:sz w:val="24"/>
        </w:rPr>
        <w:t>Appalachia</w:t>
      </w:r>
      <w:r w:rsidRPr="00251C74">
        <w:rPr>
          <w:sz w:val="24"/>
        </w:rPr>
        <w:t xml:space="preserve"> Forward event in West Portsmouth and listen</w:t>
      </w:r>
      <w:r w:rsidR="00251C74" w:rsidRPr="00251C74">
        <w:rPr>
          <w:sz w:val="24"/>
        </w:rPr>
        <w:t>ed</w:t>
      </w:r>
      <w:r w:rsidRPr="00251C74">
        <w:rPr>
          <w:sz w:val="24"/>
        </w:rPr>
        <w:t xml:space="preserve"> to the GOA conversation around the Ohio Builds </w:t>
      </w:r>
      <w:r w:rsidR="00660FED" w:rsidRPr="00251C74">
        <w:rPr>
          <w:sz w:val="24"/>
        </w:rPr>
        <w:t>proposal</w:t>
      </w:r>
      <w:r w:rsidRPr="00251C74">
        <w:rPr>
          <w:sz w:val="24"/>
        </w:rPr>
        <w:t>. And if you guys haven’t seen it</w:t>
      </w:r>
      <w:r w:rsidR="00251C74" w:rsidRPr="00251C74">
        <w:rPr>
          <w:sz w:val="24"/>
        </w:rPr>
        <w:t>,</w:t>
      </w:r>
      <w:r w:rsidRPr="00251C74">
        <w:rPr>
          <w:sz w:val="24"/>
        </w:rPr>
        <w:t xml:space="preserve"> the Mayors Partnership for Progress has a good list of </w:t>
      </w:r>
      <w:r w:rsidR="00660FED" w:rsidRPr="00251C74">
        <w:rPr>
          <w:sz w:val="24"/>
        </w:rPr>
        <w:t>bullet point</w:t>
      </w:r>
      <w:r w:rsidR="00F75ADB" w:rsidRPr="00251C74">
        <w:rPr>
          <w:sz w:val="24"/>
        </w:rPr>
        <w:t>s,</w:t>
      </w:r>
      <w:r w:rsidRPr="00251C74">
        <w:rPr>
          <w:sz w:val="24"/>
        </w:rPr>
        <w:t xml:space="preserve"> take aways there. And I </w:t>
      </w:r>
      <w:r w:rsidR="00660FED" w:rsidRPr="00251C74">
        <w:rPr>
          <w:sz w:val="24"/>
        </w:rPr>
        <w:t>guess</w:t>
      </w:r>
      <w:r w:rsidRPr="00251C74">
        <w:rPr>
          <w:sz w:val="24"/>
        </w:rPr>
        <w:t xml:space="preserve"> the only one I didn’t see on their list was they did say they were going to give us 30 days to put the </w:t>
      </w:r>
      <w:r w:rsidR="00AC43F8" w:rsidRPr="00251C74">
        <w:rPr>
          <w:sz w:val="24"/>
        </w:rPr>
        <w:t xml:space="preserve">applications together. </w:t>
      </w:r>
    </w:p>
    <w:p w14:paraId="70DFB1FE" w14:textId="77777777" w:rsidR="00251C74" w:rsidRPr="00251C74" w:rsidRDefault="00251C74" w:rsidP="00251C74">
      <w:pPr>
        <w:tabs>
          <w:tab w:val="left" w:pos="1080"/>
        </w:tabs>
        <w:spacing w:line="305" w:lineRule="exact"/>
        <w:ind w:right="20"/>
        <w:rPr>
          <w:sz w:val="24"/>
        </w:rPr>
      </w:pPr>
    </w:p>
    <w:p w14:paraId="43A0D924" w14:textId="28FD4361" w:rsidR="00AC43F8" w:rsidRDefault="00AC43F8" w:rsidP="000A74B3">
      <w:pPr>
        <w:pStyle w:val="ListParagraph"/>
        <w:numPr>
          <w:ilvl w:val="0"/>
          <w:numId w:val="13"/>
        </w:numPr>
        <w:tabs>
          <w:tab w:val="left" w:pos="1080"/>
        </w:tabs>
        <w:spacing w:line="305" w:lineRule="exact"/>
        <w:ind w:right="20"/>
        <w:rPr>
          <w:sz w:val="24"/>
        </w:rPr>
      </w:pPr>
      <w:r>
        <w:rPr>
          <w:sz w:val="24"/>
        </w:rPr>
        <w:t xml:space="preserve">Amy Renner, 30 days for like </w:t>
      </w:r>
      <w:r w:rsidR="00660FED">
        <w:rPr>
          <w:sz w:val="24"/>
        </w:rPr>
        <w:t>implementation</w:t>
      </w:r>
      <w:r>
        <w:rPr>
          <w:sz w:val="24"/>
        </w:rPr>
        <w:t xml:space="preserve"> and planning?</w:t>
      </w:r>
    </w:p>
    <w:p w14:paraId="170EB369" w14:textId="77777777" w:rsidR="00F35CC1" w:rsidRPr="00F35CC1" w:rsidRDefault="00F35CC1" w:rsidP="00F35CC1">
      <w:pPr>
        <w:tabs>
          <w:tab w:val="left" w:pos="1080"/>
        </w:tabs>
        <w:spacing w:line="305" w:lineRule="exact"/>
        <w:ind w:right="20"/>
        <w:rPr>
          <w:sz w:val="24"/>
        </w:rPr>
      </w:pPr>
    </w:p>
    <w:p w14:paraId="46400F4B" w14:textId="6890B211" w:rsidR="00AC43F8" w:rsidRDefault="00AC43F8" w:rsidP="000A74B3">
      <w:pPr>
        <w:pStyle w:val="ListParagraph"/>
        <w:numPr>
          <w:ilvl w:val="0"/>
          <w:numId w:val="13"/>
        </w:numPr>
        <w:tabs>
          <w:tab w:val="left" w:pos="1080"/>
        </w:tabs>
        <w:spacing w:line="305" w:lineRule="exact"/>
        <w:ind w:right="20"/>
        <w:rPr>
          <w:sz w:val="24"/>
        </w:rPr>
      </w:pPr>
      <w:r>
        <w:rPr>
          <w:sz w:val="24"/>
        </w:rPr>
        <w:t xml:space="preserve">Jessie Power, Yes, in round 1 at least. </w:t>
      </w:r>
    </w:p>
    <w:p w14:paraId="120C267F" w14:textId="77777777" w:rsidR="00F35CC1" w:rsidRPr="00F35CC1" w:rsidRDefault="00F35CC1" w:rsidP="00F35CC1">
      <w:pPr>
        <w:tabs>
          <w:tab w:val="left" w:pos="1080"/>
        </w:tabs>
        <w:spacing w:line="305" w:lineRule="exact"/>
        <w:ind w:right="20"/>
        <w:rPr>
          <w:sz w:val="24"/>
        </w:rPr>
      </w:pPr>
    </w:p>
    <w:p w14:paraId="0397B8E7" w14:textId="09175E42" w:rsidR="00AC43F8" w:rsidRDefault="00AC43F8" w:rsidP="000A74B3">
      <w:pPr>
        <w:pStyle w:val="ListParagraph"/>
        <w:numPr>
          <w:ilvl w:val="0"/>
          <w:numId w:val="13"/>
        </w:numPr>
        <w:tabs>
          <w:tab w:val="left" w:pos="1080"/>
        </w:tabs>
        <w:spacing w:line="305" w:lineRule="exact"/>
        <w:ind w:right="20"/>
        <w:rPr>
          <w:sz w:val="24"/>
        </w:rPr>
      </w:pPr>
      <w:r>
        <w:rPr>
          <w:sz w:val="24"/>
        </w:rPr>
        <w:t xml:space="preserve">Amy Renner, Okay, that’s not very long for us slow pokes with no capacity. </w:t>
      </w:r>
    </w:p>
    <w:p w14:paraId="6087D0B5" w14:textId="77777777" w:rsidR="00F35CC1" w:rsidRPr="00F35CC1" w:rsidRDefault="00F35CC1" w:rsidP="00F35CC1">
      <w:pPr>
        <w:tabs>
          <w:tab w:val="left" w:pos="1080"/>
        </w:tabs>
        <w:spacing w:line="305" w:lineRule="exact"/>
        <w:ind w:right="20"/>
        <w:rPr>
          <w:sz w:val="24"/>
        </w:rPr>
      </w:pPr>
    </w:p>
    <w:p w14:paraId="7C966615" w14:textId="38415A7D" w:rsidR="00AC43F8" w:rsidRDefault="00AC43F8" w:rsidP="000A74B3">
      <w:pPr>
        <w:pStyle w:val="ListParagraph"/>
        <w:numPr>
          <w:ilvl w:val="0"/>
          <w:numId w:val="13"/>
        </w:numPr>
        <w:tabs>
          <w:tab w:val="left" w:pos="1080"/>
        </w:tabs>
        <w:spacing w:line="305" w:lineRule="exact"/>
        <w:ind w:right="20"/>
        <w:rPr>
          <w:sz w:val="24"/>
        </w:rPr>
      </w:pPr>
      <w:r>
        <w:rPr>
          <w:sz w:val="24"/>
        </w:rPr>
        <w:t xml:space="preserve">Jessie Powers, Yeah, like the whole region? </w:t>
      </w:r>
    </w:p>
    <w:p w14:paraId="3E394E25" w14:textId="77777777" w:rsidR="00F35CC1" w:rsidRPr="00F35CC1" w:rsidRDefault="00F35CC1" w:rsidP="00F35CC1">
      <w:pPr>
        <w:tabs>
          <w:tab w:val="left" w:pos="1080"/>
        </w:tabs>
        <w:spacing w:line="305" w:lineRule="exact"/>
        <w:ind w:right="20"/>
        <w:rPr>
          <w:sz w:val="24"/>
        </w:rPr>
      </w:pPr>
    </w:p>
    <w:p w14:paraId="1E5B97FE" w14:textId="1971C69F" w:rsidR="00AC43F8" w:rsidRDefault="00AC43F8" w:rsidP="00F35CC1">
      <w:pPr>
        <w:pStyle w:val="ListParagraph"/>
        <w:numPr>
          <w:ilvl w:val="0"/>
          <w:numId w:val="13"/>
        </w:numPr>
        <w:tabs>
          <w:tab w:val="left" w:pos="1080"/>
        </w:tabs>
        <w:spacing w:line="305" w:lineRule="exact"/>
        <w:ind w:right="20"/>
        <w:rPr>
          <w:sz w:val="24"/>
        </w:rPr>
      </w:pPr>
      <w:r>
        <w:rPr>
          <w:sz w:val="24"/>
        </w:rPr>
        <w:t xml:space="preserve">So, we’re thinking about it a lot and trying to make sure we’re in a really good spot there. And as that guidance rolls out let us know what you members need. We do have Scott and Kaylen on staff, or on our payroll for the ARC work and the development of the Recreation </w:t>
      </w:r>
      <w:r w:rsidR="00660FED">
        <w:rPr>
          <w:sz w:val="24"/>
        </w:rPr>
        <w:t>Asset</w:t>
      </w:r>
      <w:r>
        <w:rPr>
          <w:sz w:val="24"/>
        </w:rPr>
        <w:t xml:space="preserve"> and Development plan. This work is </w:t>
      </w:r>
      <w:r w:rsidR="00660FED">
        <w:rPr>
          <w:sz w:val="24"/>
        </w:rPr>
        <w:t>absolute</w:t>
      </w:r>
      <w:r w:rsidR="00251C74">
        <w:rPr>
          <w:sz w:val="24"/>
        </w:rPr>
        <w:t>ly</w:t>
      </w:r>
      <w:r>
        <w:rPr>
          <w:sz w:val="24"/>
        </w:rPr>
        <w:t xml:space="preserve"> a</w:t>
      </w:r>
      <w:r w:rsidR="00251C74">
        <w:rPr>
          <w:sz w:val="24"/>
        </w:rPr>
        <w:t xml:space="preserve"> </w:t>
      </w:r>
      <w:r>
        <w:rPr>
          <w:sz w:val="24"/>
        </w:rPr>
        <w:t xml:space="preserve">part of that, in </w:t>
      </w:r>
      <w:r w:rsidR="00F75ADB">
        <w:rPr>
          <w:sz w:val="24"/>
        </w:rPr>
        <w:t xml:space="preserve">agreeing </w:t>
      </w:r>
      <w:r>
        <w:rPr>
          <w:sz w:val="24"/>
        </w:rPr>
        <w:t xml:space="preserve">that </w:t>
      </w:r>
      <w:r w:rsidR="00660FED">
        <w:rPr>
          <w:sz w:val="24"/>
        </w:rPr>
        <w:t>pipeline</w:t>
      </w:r>
      <w:r>
        <w:rPr>
          <w:sz w:val="24"/>
        </w:rPr>
        <w:t xml:space="preserve"> for funding, so let us know. </w:t>
      </w:r>
    </w:p>
    <w:p w14:paraId="144FA639" w14:textId="77777777" w:rsidR="00F35CC1" w:rsidRPr="00F35CC1" w:rsidRDefault="00F35CC1" w:rsidP="00F35CC1">
      <w:pPr>
        <w:tabs>
          <w:tab w:val="left" w:pos="1080"/>
        </w:tabs>
        <w:spacing w:line="305" w:lineRule="exact"/>
        <w:ind w:right="20"/>
        <w:rPr>
          <w:sz w:val="24"/>
        </w:rPr>
      </w:pPr>
    </w:p>
    <w:p w14:paraId="1EDB163C" w14:textId="25607EFB" w:rsidR="00561A88" w:rsidRDefault="00F75ADB" w:rsidP="000A74B3">
      <w:pPr>
        <w:pStyle w:val="ListParagraph"/>
        <w:numPr>
          <w:ilvl w:val="0"/>
          <w:numId w:val="13"/>
        </w:numPr>
        <w:tabs>
          <w:tab w:val="left" w:pos="1080"/>
        </w:tabs>
        <w:spacing w:line="305" w:lineRule="exact"/>
        <w:ind w:right="20"/>
        <w:rPr>
          <w:sz w:val="24"/>
        </w:rPr>
      </w:pPr>
      <w:r>
        <w:rPr>
          <w:sz w:val="24"/>
        </w:rPr>
        <w:t>W</w:t>
      </w:r>
      <w:r w:rsidR="00AC43F8">
        <w:rPr>
          <w:sz w:val="24"/>
        </w:rPr>
        <w:t xml:space="preserve">e </w:t>
      </w:r>
      <w:r w:rsidR="00660FED">
        <w:rPr>
          <w:sz w:val="24"/>
        </w:rPr>
        <w:t>received</w:t>
      </w:r>
      <w:r w:rsidR="00AC43F8">
        <w:rPr>
          <w:sz w:val="24"/>
        </w:rPr>
        <w:t xml:space="preserve"> 8 applications for the Director of Communications and </w:t>
      </w:r>
      <w:r w:rsidR="00660FED">
        <w:rPr>
          <w:sz w:val="24"/>
        </w:rPr>
        <w:t>Philanthropy</w:t>
      </w:r>
      <w:r>
        <w:rPr>
          <w:sz w:val="24"/>
        </w:rPr>
        <w:t xml:space="preserve"> position</w:t>
      </w:r>
      <w:r w:rsidR="00AC43F8">
        <w:rPr>
          <w:sz w:val="24"/>
        </w:rPr>
        <w:t xml:space="preserve"> and we are working on narrowing down </w:t>
      </w:r>
      <w:r w:rsidR="00660FED">
        <w:rPr>
          <w:sz w:val="24"/>
        </w:rPr>
        <w:t>candidates</w:t>
      </w:r>
      <w:r w:rsidR="00AC43F8">
        <w:rPr>
          <w:sz w:val="24"/>
        </w:rPr>
        <w:t xml:space="preserve"> there and starting to schedule some of those interviews in the next two weeks. Also</w:t>
      </w:r>
      <w:r w:rsidR="00660FED">
        <w:rPr>
          <w:sz w:val="24"/>
        </w:rPr>
        <w:t>,</w:t>
      </w:r>
      <w:r w:rsidR="00AC43F8">
        <w:rPr>
          <w:sz w:val="24"/>
        </w:rPr>
        <w:t xml:space="preserve"> very </w:t>
      </w:r>
      <w:r w:rsidR="00660FED">
        <w:rPr>
          <w:sz w:val="24"/>
        </w:rPr>
        <w:t>qualified</w:t>
      </w:r>
      <w:r w:rsidR="00AC43F8">
        <w:rPr>
          <w:sz w:val="24"/>
        </w:rPr>
        <w:t xml:space="preserve"> </w:t>
      </w:r>
      <w:r w:rsidR="00660FED">
        <w:rPr>
          <w:sz w:val="24"/>
        </w:rPr>
        <w:t>candidates</w:t>
      </w:r>
      <w:r w:rsidR="00AC43F8">
        <w:rPr>
          <w:sz w:val="24"/>
        </w:rPr>
        <w:t xml:space="preserve">, it just going to be tough to </w:t>
      </w:r>
      <w:r w:rsidR="00561A88">
        <w:rPr>
          <w:sz w:val="24"/>
        </w:rPr>
        <w:t xml:space="preserve">narrow them down to where we don’t have to interview everyone. It’s exciting that there is </w:t>
      </w:r>
      <w:r w:rsidR="00660FED">
        <w:rPr>
          <w:sz w:val="24"/>
        </w:rPr>
        <w:t>interest</w:t>
      </w:r>
      <w:r w:rsidR="00561A88">
        <w:rPr>
          <w:sz w:val="24"/>
        </w:rPr>
        <w:t xml:space="preserve"> in the position so I’m working now to provide the interview committee with more guidance on the day-to-day rol</w:t>
      </w:r>
      <w:r w:rsidR="00251C74">
        <w:rPr>
          <w:sz w:val="24"/>
        </w:rPr>
        <w:t>e</w:t>
      </w:r>
      <w:r w:rsidR="00561A88">
        <w:rPr>
          <w:sz w:val="24"/>
        </w:rPr>
        <w:t xml:space="preserve"> that this </w:t>
      </w:r>
      <w:r w:rsidR="00660FED">
        <w:rPr>
          <w:sz w:val="24"/>
        </w:rPr>
        <w:t>position</w:t>
      </w:r>
      <w:r w:rsidR="00561A88">
        <w:rPr>
          <w:sz w:val="24"/>
        </w:rPr>
        <w:t xml:space="preserve"> will fill at ORCA. And we’ll work to narrow those down. If anyone is interested sitting in on the interview committee, feel free to let me know and we’ll add you to the invites. We are </w:t>
      </w:r>
      <w:r w:rsidR="00251C74">
        <w:rPr>
          <w:sz w:val="24"/>
        </w:rPr>
        <w:t>planning for</w:t>
      </w:r>
      <w:r w:rsidR="00561A88">
        <w:rPr>
          <w:sz w:val="24"/>
        </w:rPr>
        <w:t xml:space="preserve"> first rounds of interviews to be online. </w:t>
      </w:r>
    </w:p>
    <w:p w14:paraId="381804F3" w14:textId="77777777" w:rsidR="007458E5" w:rsidRPr="007458E5" w:rsidRDefault="007458E5" w:rsidP="007458E5">
      <w:pPr>
        <w:tabs>
          <w:tab w:val="left" w:pos="1080"/>
        </w:tabs>
        <w:spacing w:line="305" w:lineRule="exact"/>
        <w:ind w:right="20"/>
        <w:rPr>
          <w:sz w:val="24"/>
        </w:rPr>
      </w:pPr>
    </w:p>
    <w:p w14:paraId="652E2C4D" w14:textId="365D3859" w:rsidR="0098033C" w:rsidRPr="00251C74" w:rsidRDefault="00561A88" w:rsidP="00F75ADB">
      <w:pPr>
        <w:pStyle w:val="ListParagraph"/>
        <w:numPr>
          <w:ilvl w:val="0"/>
          <w:numId w:val="13"/>
        </w:numPr>
        <w:tabs>
          <w:tab w:val="left" w:pos="1080"/>
        </w:tabs>
        <w:spacing w:line="305" w:lineRule="exact"/>
        <w:ind w:right="20"/>
        <w:rPr>
          <w:sz w:val="24"/>
        </w:rPr>
        <w:sectPr w:rsidR="0098033C" w:rsidRPr="00251C74" w:rsidSect="00426F63">
          <w:headerReference w:type="default" r:id="rId7"/>
          <w:pgSz w:w="12240" w:h="15840"/>
          <w:pgMar w:top="2120" w:right="1340" w:bottom="280" w:left="1340" w:header="765" w:footer="0" w:gutter="0"/>
          <w:pgNumType w:start="1"/>
          <w:cols w:space="720"/>
        </w:sectPr>
      </w:pPr>
      <w:r>
        <w:rPr>
          <w:sz w:val="24"/>
        </w:rPr>
        <w:t xml:space="preserve">The only other thing I have is we need to sign basically a </w:t>
      </w:r>
      <w:r w:rsidR="00660FED">
        <w:rPr>
          <w:sz w:val="24"/>
        </w:rPr>
        <w:t>revenue</w:t>
      </w:r>
      <w:r>
        <w:rPr>
          <w:sz w:val="24"/>
        </w:rPr>
        <w:t xml:space="preserve"> </w:t>
      </w:r>
      <w:r w:rsidR="00660FED">
        <w:rPr>
          <w:sz w:val="24"/>
        </w:rPr>
        <w:t>replacement</w:t>
      </w:r>
      <w:r>
        <w:rPr>
          <w:sz w:val="24"/>
        </w:rPr>
        <w:t xml:space="preserve"> agreement from the bank for our line of </w:t>
      </w:r>
      <w:r w:rsidR="00660FED">
        <w:rPr>
          <w:sz w:val="24"/>
        </w:rPr>
        <w:t>credit</w:t>
      </w:r>
      <w:r>
        <w:rPr>
          <w:sz w:val="24"/>
        </w:rPr>
        <w:t xml:space="preserve">. But I need at least three board members </w:t>
      </w:r>
      <w:r w:rsidR="00660FED">
        <w:rPr>
          <w:sz w:val="24"/>
        </w:rPr>
        <w:t>signatures</w:t>
      </w:r>
      <w:r>
        <w:rPr>
          <w:sz w:val="24"/>
        </w:rPr>
        <w:t xml:space="preserve">, so </w:t>
      </w:r>
      <w:r w:rsidR="00F75ADB">
        <w:rPr>
          <w:sz w:val="24"/>
        </w:rPr>
        <w:t>let’s</w:t>
      </w:r>
      <w:r>
        <w:rPr>
          <w:sz w:val="24"/>
        </w:rPr>
        <w:t xml:space="preserve"> do that today. </w:t>
      </w:r>
    </w:p>
    <w:p w14:paraId="76B37843" w14:textId="3147912A" w:rsidR="00426F63" w:rsidRDefault="00BF6845" w:rsidP="00B14EF5">
      <w:pPr>
        <w:pStyle w:val="BodyText"/>
        <w:spacing w:before="6"/>
        <w:ind w:left="0" w:right="20" w:firstLine="0"/>
        <w:rPr>
          <w:b/>
        </w:rPr>
      </w:pPr>
      <w:r w:rsidRPr="00561A88">
        <w:rPr>
          <w:b/>
        </w:rPr>
        <w:lastRenderedPageBreak/>
        <w:t>Maintenance</w:t>
      </w:r>
      <w:r w:rsidR="00561A88" w:rsidRPr="00561A88">
        <w:rPr>
          <w:b/>
        </w:rPr>
        <w:t xml:space="preserve"> Report</w:t>
      </w:r>
    </w:p>
    <w:p w14:paraId="2198C224" w14:textId="77777777" w:rsidR="00251C74" w:rsidRDefault="00251C74" w:rsidP="00B14EF5">
      <w:pPr>
        <w:pStyle w:val="BodyText"/>
        <w:spacing w:before="6"/>
        <w:ind w:left="0" w:right="20" w:firstLine="0"/>
        <w:rPr>
          <w:b/>
        </w:rPr>
      </w:pPr>
    </w:p>
    <w:p w14:paraId="58A2BC5B" w14:textId="4932BB87" w:rsidR="00561A88" w:rsidRPr="007458E5" w:rsidRDefault="00561A88" w:rsidP="00561A88">
      <w:pPr>
        <w:pStyle w:val="BodyText"/>
        <w:numPr>
          <w:ilvl w:val="0"/>
          <w:numId w:val="14"/>
        </w:numPr>
        <w:spacing w:before="6"/>
        <w:ind w:right="20"/>
        <w:rPr>
          <w:b/>
        </w:rPr>
      </w:pPr>
      <w:r>
        <w:rPr>
          <w:bCs/>
        </w:rPr>
        <w:t xml:space="preserve">Elle Dickerman, </w:t>
      </w:r>
      <w:proofErr w:type="gramStart"/>
      <w:r>
        <w:rPr>
          <w:bCs/>
        </w:rPr>
        <w:t>So</w:t>
      </w:r>
      <w:proofErr w:type="gramEnd"/>
      <w:r>
        <w:rPr>
          <w:bCs/>
        </w:rPr>
        <w:t xml:space="preserve"> we had a bit of a slower month volunteer</w:t>
      </w:r>
      <w:r w:rsidR="00251C74">
        <w:rPr>
          <w:bCs/>
        </w:rPr>
        <w:t>-</w:t>
      </w:r>
      <w:r>
        <w:rPr>
          <w:bCs/>
        </w:rPr>
        <w:t xml:space="preserve">wise. </w:t>
      </w:r>
      <w:r w:rsidR="003F6553">
        <w:rPr>
          <w:bCs/>
        </w:rPr>
        <w:t xml:space="preserve">We had a few work days that were </w:t>
      </w:r>
      <w:r w:rsidR="00660FED">
        <w:rPr>
          <w:bCs/>
        </w:rPr>
        <w:t>scheduled</w:t>
      </w:r>
      <w:r w:rsidR="003F6553">
        <w:rPr>
          <w:bCs/>
        </w:rPr>
        <w:t xml:space="preserve"> but not enough people signed-up. We will run things if two people </w:t>
      </w:r>
      <w:proofErr w:type="gramStart"/>
      <w:r w:rsidR="003F6553">
        <w:rPr>
          <w:bCs/>
        </w:rPr>
        <w:t>sign-up</w:t>
      </w:r>
      <w:proofErr w:type="gramEnd"/>
      <w:r w:rsidR="003F6553">
        <w:rPr>
          <w:bCs/>
        </w:rPr>
        <w:t xml:space="preserve">, so our </w:t>
      </w:r>
      <w:r w:rsidR="00660FED">
        <w:rPr>
          <w:bCs/>
        </w:rPr>
        <w:t>guess</w:t>
      </w:r>
      <w:r w:rsidR="003F6553">
        <w:rPr>
          <w:bCs/>
        </w:rPr>
        <w:t xml:space="preserve"> is it’s a pretty busy month for people. The weekends are busy with people doing sports with kids on the weekends and in the evenings. So, it may not be a great time to be doing volunteer trail </w:t>
      </w:r>
      <w:r w:rsidR="00660FED">
        <w:rPr>
          <w:bCs/>
        </w:rPr>
        <w:t>maintenance</w:t>
      </w:r>
      <w:r w:rsidR="003F6553">
        <w:rPr>
          <w:bCs/>
        </w:rPr>
        <w:t xml:space="preserve">. Which is a little </w:t>
      </w:r>
      <w:r w:rsidR="00660FED">
        <w:rPr>
          <w:bCs/>
        </w:rPr>
        <w:t>unfortunate</w:t>
      </w:r>
      <w:r w:rsidR="003F6553">
        <w:rPr>
          <w:bCs/>
        </w:rPr>
        <w:t xml:space="preserve"> because its </w:t>
      </w:r>
      <w:r w:rsidR="00660FED">
        <w:rPr>
          <w:bCs/>
        </w:rPr>
        <w:t>perfect</w:t>
      </w:r>
      <w:r w:rsidR="003F6553">
        <w:rPr>
          <w:bCs/>
        </w:rPr>
        <w:t xml:space="preserve"> conditions</w:t>
      </w:r>
      <w:r w:rsidR="00251C74">
        <w:rPr>
          <w:bCs/>
        </w:rPr>
        <w:t>.</w:t>
      </w:r>
      <w:r w:rsidR="003F6553">
        <w:rPr>
          <w:bCs/>
        </w:rPr>
        <w:t xml:space="preserve"> </w:t>
      </w:r>
      <w:r w:rsidR="00251C74">
        <w:rPr>
          <w:bCs/>
        </w:rPr>
        <w:t>H</w:t>
      </w:r>
      <w:r w:rsidR="003F6553">
        <w:rPr>
          <w:bCs/>
        </w:rPr>
        <w:t>owever; we have run two full workdays with th</w:t>
      </w:r>
      <w:r w:rsidR="00660FED">
        <w:rPr>
          <w:bCs/>
        </w:rPr>
        <w:t xml:space="preserve">e </w:t>
      </w:r>
      <w:r w:rsidR="003F6553">
        <w:rPr>
          <w:bCs/>
        </w:rPr>
        <w:t xml:space="preserve">Wayne National Forest Service staff so we have still been able to address trail </w:t>
      </w:r>
      <w:r w:rsidR="00660FED">
        <w:rPr>
          <w:bCs/>
        </w:rPr>
        <w:t>maintenance</w:t>
      </w:r>
      <w:r w:rsidR="003F6553">
        <w:rPr>
          <w:bCs/>
        </w:rPr>
        <w:t xml:space="preserve"> needs with them. Those have been </w:t>
      </w:r>
      <w:r w:rsidR="00660FED">
        <w:rPr>
          <w:bCs/>
        </w:rPr>
        <w:t>fantastic;</w:t>
      </w:r>
      <w:r w:rsidR="003F6553">
        <w:rPr>
          <w:bCs/>
        </w:rPr>
        <w:t xml:space="preserve"> they work really hard. They do a full </w:t>
      </w:r>
      <w:r w:rsidR="00660FED">
        <w:rPr>
          <w:bCs/>
        </w:rPr>
        <w:t>10-hour</w:t>
      </w:r>
      <w:r w:rsidR="003F6553">
        <w:rPr>
          <w:bCs/>
        </w:rPr>
        <w:t xml:space="preserve"> day on the </w:t>
      </w:r>
      <w:r w:rsidR="00660FED">
        <w:rPr>
          <w:bCs/>
        </w:rPr>
        <w:t>trail;</w:t>
      </w:r>
      <w:r w:rsidR="003F6553">
        <w:rPr>
          <w:bCs/>
        </w:rPr>
        <w:t xml:space="preserve"> we have gotten </w:t>
      </w:r>
      <w:r w:rsidR="00660FED">
        <w:rPr>
          <w:bCs/>
        </w:rPr>
        <w:t>complements</w:t>
      </w:r>
      <w:r w:rsidR="003F6553">
        <w:rPr>
          <w:bCs/>
        </w:rPr>
        <w:t xml:space="preserve"> on the work they have done so far. We have another day with them this upcoming Monday. </w:t>
      </w:r>
    </w:p>
    <w:p w14:paraId="1F9F3498" w14:textId="77777777" w:rsidR="007458E5" w:rsidRPr="003F6553" w:rsidRDefault="007458E5" w:rsidP="007458E5">
      <w:pPr>
        <w:pStyle w:val="BodyText"/>
        <w:spacing w:before="6"/>
        <w:ind w:right="20" w:firstLine="0"/>
        <w:rPr>
          <w:b/>
        </w:rPr>
      </w:pPr>
    </w:p>
    <w:p w14:paraId="242A5EFF" w14:textId="42E6C739" w:rsidR="003F6553" w:rsidRPr="007458E5" w:rsidRDefault="003F6553" w:rsidP="00561A88">
      <w:pPr>
        <w:pStyle w:val="BodyText"/>
        <w:numPr>
          <w:ilvl w:val="0"/>
          <w:numId w:val="14"/>
        </w:numPr>
        <w:spacing w:before="6"/>
        <w:ind w:right="20"/>
        <w:rPr>
          <w:b/>
        </w:rPr>
      </w:pPr>
      <w:r>
        <w:rPr>
          <w:bCs/>
        </w:rPr>
        <w:t>One other update is with the Wayne National Forest we applied for 3 different volunteer vacation crews which are these week</w:t>
      </w:r>
      <w:r w:rsidR="00660FED">
        <w:rPr>
          <w:bCs/>
        </w:rPr>
        <w:t>-</w:t>
      </w:r>
      <w:r>
        <w:rPr>
          <w:bCs/>
        </w:rPr>
        <w:t>long things people can sign-up for and volunteer and travel. So, they come here volunteer for the week</w:t>
      </w:r>
      <w:r w:rsidR="00251C74">
        <w:rPr>
          <w:bCs/>
        </w:rPr>
        <w:t>,</w:t>
      </w:r>
      <w:r>
        <w:rPr>
          <w:bCs/>
        </w:rPr>
        <w:t xml:space="preserve"> check out the area, the Wayne has an area for them to camp. They provide </w:t>
      </w:r>
      <w:r w:rsidR="00660FED">
        <w:rPr>
          <w:bCs/>
        </w:rPr>
        <w:t>their</w:t>
      </w:r>
      <w:r>
        <w:rPr>
          <w:bCs/>
        </w:rPr>
        <w:t xml:space="preserve"> own food and </w:t>
      </w:r>
      <w:r w:rsidR="00251C74">
        <w:rPr>
          <w:bCs/>
        </w:rPr>
        <w:t>transportation</w:t>
      </w:r>
      <w:r>
        <w:rPr>
          <w:bCs/>
        </w:rPr>
        <w:t>. So, it’s a no cost way to get some work done and bring some new people in. I’m excited to see if those get accepted and fill up because I think those would be great. I think one would be spring, one in fall, and another one in kind</w:t>
      </w:r>
      <w:r w:rsidR="00660FED">
        <w:rPr>
          <w:bCs/>
        </w:rPr>
        <w:t xml:space="preserve"> of</w:t>
      </w:r>
      <w:r>
        <w:rPr>
          <w:bCs/>
        </w:rPr>
        <w:t xml:space="preserve"> depends on when the organization would want it. </w:t>
      </w:r>
    </w:p>
    <w:p w14:paraId="0E5A77FB" w14:textId="77777777" w:rsidR="00561A88" w:rsidRDefault="00561A88" w:rsidP="00B14EF5">
      <w:pPr>
        <w:pStyle w:val="BodyText"/>
        <w:spacing w:before="6"/>
        <w:ind w:left="0" w:right="20" w:firstLine="0"/>
        <w:rPr>
          <w:b/>
          <w:sz w:val="29"/>
        </w:rPr>
      </w:pPr>
    </w:p>
    <w:p w14:paraId="5E199966" w14:textId="509D365C" w:rsidR="00426F63" w:rsidRDefault="00426F63" w:rsidP="00685F56">
      <w:pPr>
        <w:pStyle w:val="Heading1"/>
        <w:tabs>
          <w:tab w:val="left" w:pos="821"/>
        </w:tabs>
        <w:spacing w:line="298" w:lineRule="exact"/>
        <w:ind w:left="0" w:right="20" w:firstLine="0"/>
      </w:pPr>
      <w:r>
        <w:t>Public</w:t>
      </w:r>
      <w:r>
        <w:rPr>
          <w:spacing w:val="-3"/>
        </w:rPr>
        <w:t xml:space="preserve"> </w:t>
      </w:r>
      <w:r>
        <w:t>Comments</w:t>
      </w:r>
    </w:p>
    <w:p w14:paraId="4284E6FC" w14:textId="77777777" w:rsidR="00685F56" w:rsidRDefault="00685F56" w:rsidP="00B14EF5">
      <w:pPr>
        <w:pStyle w:val="BodyText"/>
        <w:spacing w:line="290" w:lineRule="exact"/>
        <w:ind w:left="0" w:right="20" w:firstLine="0"/>
      </w:pPr>
    </w:p>
    <w:p w14:paraId="171ED006" w14:textId="702AEC5C" w:rsidR="00426F63" w:rsidRDefault="00426F63" w:rsidP="00B14EF5">
      <w:pPr>
        <w:pStyle w:val="BodyText"/>
        <w:spacing w:line="290" w:lineRule="exact"/>
        <w:ind w:left="0" w:right="20" w:firstLine="0"/>
      </w:pPr>
      <w:r>
        <w:t>NONE</w:t>
      </w:r>
    </w:p>
    <w:p w14:paraId="39BA76F0" w14:textId="4171B638" w:rsidR="003F6553" w:rsidRDefault="003F6553" w:rsidP="00B14EF5">
      <w:pPr>
        <w:pStyle w:val="BodyText"/>
        <w:spacing w:line="290" w:lineRule="exact"/>
        <w:ind w:left="0" w:right="20" w:firstLine="0"/>
      </w:pPr>
    </w:p>
    <w:p w14:paraId="426864CD" w14:textId="15A78A9A" w:rsidR="003F6553" w:rsidRDefault="003F6553" w:rsidP="00B14EF5">
      <w:pPr>
        <w:pStyle w:val="BodyText"/>
        <w:spacing w:line="290" w:lineRule="exact"/>
        <w:ind w:left="0" w:right="20" w:firstLine="0"/>
        <w:rPr>
          <w:b/>
          <w:bCs/>
        </w:rPr>
      </w:pPr>
      <w:r w:rsidRPr="003F6553">
        <w:rPr>
          <w:b/>
          <w:bCs/>
        </w:rPr>
        <w:t>Other</w:t>
      </w:r>
    </w:p>
    <w:p w14:paraId="577CEC6B" w14:textId="77771F7D" w:rsidR="003F6553" w:rsidRPr="007458E5" w:rsidRDefault="003F6553" w:rsidP="003F6553">
      <w:pPr>
        <w:pStyle w:val="BodyText"/>
        <w:numPr>
          <w:ilvl w:val="0"/>
          <w:numId w:val="15"/>
        </w:numPr>
        <w:spacing w:line="290" w:lineRule="exact"/>
        <w:ind w:right="20"/>
        <w:rPr>
          <w:b/>
          <w:bCs/>
        </w:rPr>
      </w:pPr>
      <w:r>
        <w:t xml:space="preserve">Sky Pettey, I </w:t>
      </w:r>
      <w:r w:rsidR="00660FED">
        <w:t>guess</w:t>
      </w:r>
      <w:r>
        <w:t xml:space="preserve"> I could update on the trademark application. </w:t>
      </w:r>
      <w:r w:rsidR="00BF6845">
        <w:t xml:space="preserve">It was filed in </w:t>
      </w:r>
      <w:r w:rsidR="00660FED">
        <w:t>September</w:t>
      </w:r>
      <w:r w:rsidR="00BF6845">
        <w:t xml:space="preserve"> and I got a response email that the average wait time for their first response to us is 8.2 months. So, we won’t hold our breath. The average wait time for a final resolution is 14 months. So, </w:t>
      </w:r>
      <w:r w:rsidR="00251C74">
        <w:t xml:space="preserve">the </w:t>
      </w:r>
      <w:r w:rsidR="00BF6845">
        <w:t xml:space="preserve">US </w:t>
      </w:r>
      <w:r w:rsidR="00F35CC1">
        <w:t>P</w:t>
      </w:r>
      <w:r w:rsidR="00BF6845">
        <w:t>att</w:t>
      </w:r>
      <w:r w:rsidR="00251C74">
        <w:t>e</w:t>
      </w:r>
      <w:r w:rsidR="00BF6845">
        <w:t xml:space="preserve">n and </w:t>
      </w:r>
      <w:r w:rsidR="00F35CC1">
        <w:t>T</w:t>
      </w:r>
      <w:r w:rsidR="00BF6845">
        <w:t>rademark office is not moving fast on their applications these days.</w:t>
      </w:r>
    </w:p>
    <w:p w14:paraId="429D554F" w14:textId="027DEF43" w:rsidR="007458E5" w:rsidRPr="007458E5" w:rsidRDefault="007458E5" w:rsidP="007458E5">
      <w:pPr>
        <w:pStyle w:val="BodyText"/>
        <w:spacing w:line="290" w:lineRule="exact"/>
        <w:ind w:left="0" w:right="20" w:firstLine="0"/>
        <w:rPr>
          <w:b/>
          <w:bCs/>
        </w:rPr>
      </w:pPr>
    </w:p>
    <w:p w14:paraId="25F2405D" w14:textId="699029B7" w:rsidR="00BF6845" w:rsidRPr="00251C74" w:rsidRDefault="00BF6845" w:rsidP="00251C74">
      <w:pPr>
        <w:pStyle w:val="BodyText"/>
        <w:numPr>
          <w:ilvl w:val="0"/>
          <w:numId w:val="15"/>
        </w:numPr>
        <w:spacing w:line="290" w:lineRule="exact"/>
        <w:ind w:right="20"/>
        <w:rPr>
          <w:b/>
          <w:bCs/>
        </w:rPr>
      </w:pPr>
      <w:r>
        <w:t xml:space="preserve">But we do get in line in their system, so if anyone else </w:t>
      </w:r>
      <w:r w:rsidR="00F35CC1">
        <w:t>tried</w:t>
      </w:r>
      <w:r>
        <w:t xml:space="preserve"> to patten or trademark Baileys T</w:t>
      </w:r>
      <w:r w:rsidR="00251C74">
        <w:t>r</w:t>
      </w:r>
      <w:r>
        <w:t xml:space="preserve">ails System or our logo we would have </w:t>
      </w:r>
      <w:r w:rsidR="00251C74">
        <w:t>precedence</w:t>
      </w:r>
      <w:r>
        <w:t xml:space="preserve"> over them. So, in 8 </w:t>
      </w:r>
      <w:r w:rsidR="00660FED">
        <w:t>months</w:t>
      </w:r>
      <w:r>
        <w:t xml:space="preserve"> or so I’ll give you another update.</w:t>
      </w:r>
    </w:p>
    <w:p w14:paraId="15C3803B" w14:textId="77777777" w:rsidR="003F6553" w:rsidRPr="003F6553" w:rsidRDefault="003F6553" w:rsidP="003F6553">
      <w:pPr>
        <w:pStyle w:val="BodyText"/>
        <w:spacing w:line="290" w:lineRule="exact"/>
        <w:ind w:right="20"/>
        <w:rPr>
          <w:b/>
          <w:bCs/>
        </w:rPr>
      </w:pPr>
    </w:p>
    <w:p w14:paraId="141F3439" w14:textId="77777777" w:rsidR="00426F63" w:rsidRDefault="00426F63" w:rsidP="00B14EF5">
      <w:pPr>
        <w:pStyle w:val="BodyText"/>
        <w:spacing w:before="7"/>
        <w:ind w:left="0" w:right="20" w:firstLine="0"/>
        <w:rPr>
          <w:sz w:val="27"/>
        </w:rPr>
      </w:pPr>
    </w:p>
    <w:p w14:paraId="0C233179" w14:textId="3B2446AD" w:rsidR="00426F63" w:rsidRDefault="00685F56" w:rsidP="00685F56">
      <w:pPr>
        <w:pStyle w:val="ListParagraph"/>
        <w:tabs>
          <w:tab w:val="left" w:pos="821"/>
        </w:tabs>
        <w:ind w:left="0" w:right="20" w:firstLine="0"/>
        <w:rPr>
          <w:b/>
          <w:sz w:val="24"/>
        </w:rPr>
      </w:pPr>
      <w:r>
        <w:rPr>
          <w:b/>
          <w:sz w:val="24"/>
        </w:rPr>
        <w:t xml:space="preserve">Motion to </w:t>
      </w:r>
      <w:r w:rsidR="00426F63">
        <w:rPr>
          <w:b/>
          <w:sz w:val="24"/>
        </w:rPr>
        <w:t>Adjourn:</w:t>
      </w:r>
      <w:r w:rsidR="00426F63">
        <w:rPr>
          <w:b/>
          <w:spacing w:val="-1"/>
          <w:sz w:val="24"/>
        </w:rPr>
        <w:t xml:space="preserve"> </w:t>
      </w:r>
      <w:r w:rsidR="00BF6845">
        <w:rPr>
          <w:b/>
          <w:sz w:val="24"/>
        </w:rPr>
        <w:t>Le</w:t>
      </w:r>
      <w:r w:rsidR="00660FED">
        <w:rPr>
          <w:b/>
          <w:sz w:val="24"/>
        </w:rPr>
        <w:t>n</w:t>
      </w:r>
      <w:r w:rsidR="00BF6845">
        <w:rPr>
          <w:b/>
          <w:sz w:val="24"/>
        </w:rPr>
        <w:t xml:space="preserve">ny Eliason </w:t>
      </w:r>
      <w:r w:rsidR="00426F63">
        <w:rPr>
          <w:b/>
          <w:sz w:val="24"/>
        </w:rPr>
        <w:t>Second:</w:t>
      </w:r>
      <w:r w:rsidR="00426F63">
        <w:rPr>
          <w:b/>
          <w:spacing w:val="-2"/>
          <w:sz w:val="24"/>
        </w:rPr>
        <w:t xml:space="preserve"> </w:t>
      </w:r>
      <w:r w:rsidR="00BF6845">
        <w:rPr>
          <w:b/>
          <w:sz w:val="24"/>
        </w:rPr>
        <w:t>Scott Frank;</w:t>
      </w:r>
      <w:r w:rsidR="00426F63">
        <w:rPr>
          <w:b/>
          <w:spacing w:val="-4"/>
          <w:sz w:val="24"/>
        </w:rPr>
        <w:t xml:space="preserve"> </w:t>
      </w:r>
      <w:r w:rsidR="00426F63">
        <w:rPr>
          <w:b/>
          <w:i/>
          <w:sz w:val="24"/>
        </w:rPr>
        <w:t>Approved</w:t>
      </w:r>
      <w:r w:rsidR="00426F63">
        <w:rPr>
          <w:b/>
          <w:sz w:val="24"/>
        </w:rPr>
        <w:t>)</w:t>
      </w:r>
    </w:p>
    <w:p w14:paraId="75C7FD93" w14:textId="77777777" w:rsidR="009C453A" w:rsidRDefault="009C453A" w:rsidP="00B14EF5">
      <w:pPr>
        <w:ind w:right="20"/>
      </w:pPr>
    </w:p>
    <w:sectPr w:rsidR="009C453A">
      <w:pgSz w:w="12240" w:h="15840"/>
      <w:pgMar w:top="2120" w:right="1340" w:bottom="280" w:left="134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6C15" w14:textId="77777777" w:rsidR="000F696C" w:rsidRDefault="000F696C">
      <w:r>
        <w:separator/>
      </w:r>
    </w:p>
  </w:endnote>
  <w:endnote w:type="continuationSeparator" w:id="0">
    <w:p w14:paraId="1B9FED5B" w14:textId="77777777" w:rsidR="000F696C" w:rsidRDefault="000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C4AB" w14:textId="77777777" w:rsidR="000F696C" w:rsidRDefault="000F696C">
      <w:r>
        <w:separator/>
      </w:r>
    </w:p>
  </w:footnote>
  <w:footnote w:type="continuationSeparator" w:id="0">
    <w:p w14:paraId="1E578A0E" w14:textId="77777777" w:rsidR="000F696C" w:rsidRDefault="000F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E59" w14:textId="2860B2EA" w:rsidR="003D3FE8" w:rsidRDefault="00962275">
    <w:pPr>
      <w:pStyle w:val="BodyText"/>
      <w:spacing w:line="14" w:lineRule="auto"/>
      <w:ind w:left="0" w:firstLine="0"/>
      <w:rPr>
        <w:sz w:val="20"/>
      </w:rPr>
    </w:pPr>
    <w:r>
      <w:rPr>
        <w:noProof/>
      </w:rPr>
      <w:drawing>
        <wp:anchor distT="0" distB="0" distL="0" distR="0" simplePos="0" relativeHeight="251659264" behindDoc="1" locked="0" layoutInCell="1" allowOverlap="1" wp14:anchorId="32590ABE" wp14:editId="1CFDDE9C">
          <wp:simplePos x="0" y="0"/>
          <wp:positionH relativeFrom="page">
            <wp:posOffset>2281916</wp:posOffset>
          </wp:positionH>
          <wp:positionV relativeFrom="page">
            <wp:posOffset>485915</wp:posOffset>
          </wp:positionV>
          <wp:extent cx="871044" cy="871044"/>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044" cy="871044"/>
                  </a:xfrm>
                  <a:prstGeom prst="rect">
                    <a:avLst/>
                  </a:prstGeom>
                </pic:spPr>
              </pic:pic>
            </a:graphicData>
          </a:graphic>
        </wp:anchor>
      </w:drawing>
    </w:r>
    <w:r w:rsidR="00426F63">
      <w:rPr>
        <w:noProof/>
      </w:rPr>
      <mc:AlternateContent>
        <mc:Choice Requires="wps">
          <w:drawing>
            <wp:anchor distT="0" distB="0" distL="114300" distR="114300" simplePos="0" relativeHeight="251660288" behindDoc="1" locked="0" layoutInCell="1" allowOverlap="1" wp14:anchorId="3D2D9C5D" wp14:editId="4A7FEAD4">
              <wp:simplePos x="0" y="0"/>
              <wp:positionH relativeFrom="page">
                <wp:posOffset>3077845</wp:posOffset>
              </wp:positionH>
              <wp:positionV relativeFrom="page">
                <wp:posOffset>655320</wp:posOffset>
              </wp:positionV>
              <wp:extent cx="3222625" cy="618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2">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3">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9C5D" id="_x0000_t202" coordsize="21600,21600" o:spt="202" path="m,l,21600r21600,l21600,xe">
              <v:stroke joinstyle="miter"/>
              <v:path gradientshapeok="t" o:connecttype="rect"/>
            </v:shapetype>
            <v:shape id="Text Box 2" o:spid="_x0000_s1026" type="#_x0000_t202" style="position:absolute;margin-left:242.35pt;margin-top:51.6pt;width:253.75pt;height:4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" filled="f" stroked="f">
              <v:textbox inset="0,0,0,0">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4">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5">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7D03"/>
    <w:multiLevelType w:val="hybridMultilevel"/>
    <w:tmpl w:val="5B58D920"/>
    <w:lvl w:ilvl="0"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C54"/>
    <w:multiLevelType w:val="hybridMultilevel"/>
    <w:tmpl w:val="ED6CCBEE"/>
    <w:lvl w:ilvl="0" w:tplc="9458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17E9"/>
    <w:multiLevelType w:val="hybridMultilevel"/>
    <w:tmpl w:val="E5F462D0"/>
    <w:lvl w:ilvl="0" w:tplc="F14EC65A">
      <w:numFmt w:val="bullet"/>
      <w:lvlText w:val=""/>
      <w:lvlJc w:val="left"/>
      <w:pPr>
        <w:ind w:left="2621" w:hanging="360"/>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9B195B"/>
    <w:multiLevelType w:val="hybridMultilevel"/>
    <w:tmpl w:val="FB24513A"/>
    <w:lvl w:ilvl="0" w:tplc="97BCB366">
      <w:numFmt w:val="bullet"/>
      <w:lvlText w:val="o"/>
      <w:lvlJc w:val="left"/>
      <w:pPr>
        <w:ind w:left="2261" w:hanging="360"/>
      </w:pPr>
      <w:rPr>
        <w:rFonts w:ascii="Courier New" w:eastAsia="Courier New" w:hAnsi="Courier New" w:cs="Courier New" w:hint="default"/>
        <w:b w:val="0"/>
        <w:bCs w:val="0"/>
        <w:i w:val="0"/>
        <w:iCs w:val="0"/>
        <w:w w:val="100"/>
        <w:sz w:val="24"/>
        <w:szCs w:val="24"/>
        <w:lang w:val="en-US" w:eastAsia="en-US" w:bidi="ar-SA"/>
      </w:rPr>
    </w:lvl>
    <w:lvl w:ilvl="1" w:tplc="D6C4C5B2">
      <w:numFmt w:val="bullet"/>
      <w:lvlText w:val=""/>
      <w:lvlJc w:val="left"/>
      <w:pPr>
        <w:ind w:left="2982" w:hanging="361"/>
      </w:pPr>
      <w:rPr>
        <w:rFonts w:ascii="Wingdings" w:eastAsia="Wingdings" w:hAnsi="Wingdings" w:cs="Wingdings" w:hint="default"/>
        <w:b w:val="0"/>
        <w:bCs w:val="0"/>
        <w:i w:val="0"/>
        <w:iCs w:val="0"/>
        <w:w w:val="100"/>
        <w:sz w:val="24"/>
        <w:szCs w:val="24"/>
        <w:lang w:val="en-US" w:eastAsia="en-US" w:bidi="ar-SA"/>
      </w:rPr>
    </w:lvl>
    <w:lvl w:ilvl="2" w:tplc="E48665F6">
      <w:numFmt w:val="bullet"/>
      <w:lvlText w:val="•"/>
      <w:lvlJc w:val="left"/>
      <w:pPr>
        <w:ind w:left="3711" w:hanging="361"/>
      </w:pPr>
      <w:rPr>
        <w:rFonts w:hint="default"/>
        <w:lang w:val="en-US" w:eastAsia="en-US" w:bidi="ar-SA"/>
      </w:rPr>
    </w:lvl>
    <w:lvl w:ilvl="3" w:tplc="FBCA19C4">
      <w:numFmt w:val="bullet"/>
      <w:lvlText w:val="•"/>
      <w:lvlJc w:val="left"/>
      <w:pPr>
        <w:ind w:left="4442" w:hanging="361"/>
      </w:pPr>
      <w:rPr>
        <w:rFonts w:hint="default"/>
        <w:lang w:val="en-US" w:eastAsia="en-US" w:bidi="ar-SA"/>
      </w:rPr>
    </w:lvl>
    <w:lvl w:ilvl="4" w:tplc="EA7C2A8A">
      <w:numFmt w:val="bullet"/>
      <w:lvlText w:val="•"/>
      <w:lvlJc w:val="left"/>
      <w:pPr>
        <w:ind w:left="5173" w:hanging="361"/>
      </w:pPr>
      <w:rPr>
        <w:rFonts w:hint="default"/>
        <w:lang w:val="en-US" w:eastAsia="en-US" w:bidi="ar-SA"/>
      </w:rPr>
    </w:lvl>
    <w:lvl w:ilvl="5" w:tplc="498E476A">
      <w:numFmt w:val="bullet"/>
      <w:lvlText w:val="•"/>
      <w:lvlJc w:val="left"/>
      <w:pPr>
        <w:ind w:left="5904" w:hanging="361"/>
      </w:pPr>
      <w:rPr>
        <w:rFonts w:hint="default"/>
        <w:lang w:val="en-US" w:eastAsia="en-US" w:bidi="ar-SA"/>
      </w:rPr>
    </w:lvl>
    <w:lvl w:ilvl="6" w:tplc="FDD6A90E">
      <w:numFmt w:val="bullet"/>
      <w:lvlText w:val="•"/>
      <w:lvlJc w:val="left"/>
      <w:pPr>
        <w:ind w:left="6635" w:hanging="361"/>
      </w:pPr>
      <w:rPr>
        <w:rFonts w:hint="default"/>
        <w:lang w:val="en-US" w:eastAsia="en-US" w:bidi="ar-SA"/>
      </w:rPr>
    </w:lvl>
    <w:lvl w:ilvl="7" w:tplc="00507716">
      <w:numFmt w:val="bullet"/>
      <w:lvlText w:val="•"/>
      <w:lvlJc w:val="left"/>
      <w:pPr>
        <w:ind w:left="7366" w:hanging="361"/>
      </w:pPr>
      <w:rPr>
        <w:rFonts w:hint="default"/>
        <w:lang w:val="en-US" w:eastAsia="en-US" w:bidi="ar-SA"/>
      </w:rPr>
    </w:lvl>
    <w:lvl w:ilvl="8" w:tplc="08C60232">
      <w:numFmt w:val="bullet"/>
      <w:lvlText w:val="•"/>
      <w:lvlJc w:val="left"/>
      <w:pPr>
        <w:ind w:left="8097" w:hanging="361"/>
      </w:pPr>
      <w:rPr>
        <w:rFonts w:hint="default"/>
        <w:lang w:val="en-US" w:eastAsia="en-US" w:bidi="ar-SA"/>
      </w:rPr>
    </w:lvl>
  </w:abstractNum>
  <w:abstractNum w:abstractNumId="4" w15:restartNumberingAfterBreak="0">
    <w:nsid w:val="25305920"/>
    <w:multiLevelType w:val="hybridMultilevel"/>
    <w:tmpl w:val="E7AA20EC"/>
    <w:lvl w:ilvl="0"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B6B1A"/>
    <w:multiLevelType w:val="hybridMultilevel"/>
    <w:tmpl w:val="776E1620"/>
    <w:lvl w:ilvl="0" w:tplc="FEB40076">
      <w:numFmt w:val="bullet"/>
      <w:lvlText w:val="o"/>
      <w:lvlJc w:val="left"/>
      <w:pPr>
        <w:ind w:left="821" w:hanging="360"/>
      </w:pPr>
      <w:rPr>
        <w:rFonts w:ascii="Courier New" w:eastAsia="Courier New" w:hAnsi="Courier New" w:cs="Courier New" w:hint="default"/>
        <w:b w:val="0"/>
        <w:bCs w:val="0"/>
        <w:i w:val="0"/>
        <w:iCs w:val="0"/>
        <w:w w:val="100"/>
        <w:sz w:val="24"/>
        <w:szCs w:val="24"/>
        <w:lang w:val="en-US" w:eastAsia="en-US" w:bidi="ar-SA"/>
      </w:rPr>
    </w:lvl>
    <w:lvl w:ilvl="1"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2" w:tplc="1F741172">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A3464FD4">
      <w:numFmt w:val="bullet"/>
      <w:lvlText w:val=""/>
      <w:lvlJc w:val="left"/>
      <w:pPr>
        <w:ind w:left="2982" w:hanging="361"/>
      </w:pPr>
      <w:rPr>
        <w:rFonts w:ascii="Symbol" w:eastAsia="Symbol" w:hAnsi="Symbol" w:cs="Symbol" w:hint="default"/>
        <w:b w:val="0"/>
        <w:bCs w:val="0"/>
        <w:i w:val="0"/>
        <w:iCs w:val="0"/>
        <w:w w:val="100"/>
        <w:sz w:val="24"/>
        <w:szCs w:val="24"/>
        <w:lang w:val="en-US" w:eastAsia="en-US" w:bidi="ar-SA"/>
      </w:rPr>
    </w:lvl>
    <w:lvl w:ilvl="4" w:tplc="E4B6C3A0">
      <w:numFmt w:val="bullet"/>
      <w:lvlText w:val="•"/>
      <w:lvlJc w:val="left"/>
      <w:pPr>
        <w:ind w:left="3920" w:hanging="361"/>
      </w:pPr>
      <w:rPr>
        <w:rFonts w:hint="default"/>
        <w:lang w:val="en-US" w:eastAsia="en-US" w:bidi="ar-SA"/>
      </w:rPr>
    </w:lvl>
    <w:lvl w:ilvl="5" w:tplc="67FE0A46">
      <w:numFmt w:val="bullet"/>
      <w:lvlText w:val="•"/>
      <w:lvlJc w:val="left"/>
      <w:pPr>
        <w:ind w:left="4860" w:hanging="361"/>
      </w:pPr>
      <w:rPr>
        <w:rFonts w:hint="default"/>
        <w:lang w:val="en-US" w:eastAsia="en-US" w:bidi="ar-SA"/>
      </w:rPr>
    </w:lvl>
    <w:lvl w:ilvl="6" w:tplc="76E6F604">
      <w:numFmt w:val="bullet"/>
      <w:lvlText w:val="•"/>
      <w:lvlJc w:val="left"/>
      <w:pPr>
        <w:ind w:left="5800" w:hanging="361"/>
      </w:pPr>
      <w:rPr>
        <w:rFonts w:hint="default"/>
        <w:lang w:val="en-US" w:eastAsia="en-US" w:bidi="ar-SA"/>
      </w:rPr>
    </w:lvl>
    <w:lvl w:ilvl="7" w:tplc="8D00C696">
      <w:numFmt w:val="bullet"/>
      <w:lvlText w:val="•"/>
      <w:lvlJc w:val="left"/>
      <w:pPr>
        <w:ind w:left="6740" w:hanging="361"/>
      </w:pPr>
      <w:rPr>
        <w:rFonts w:hint="default"/>
        <w:lang w:val="en-US" w:eastAsia="en-US" w:bidi="ar-SA"/>
      </w:rPr>
    </w:lvl>
    <w:lvl w:ilvl="8" w:tplc="1DF6ED2C">
      <w:numFmt w:val="bullet"/>
      <w:lvlText w:val="•"/>
      <w:lvlJc w:val="left"/>
      <w:pPr>
        <w:ind w:left="7680" w:hanging="361"/>
      </w:pPr>
      <w:rPr>
        <w:rFonts w:hint="default"/>
        <w:lang w:val="en-US" w:eastAsia="en-US" w:bidi="ar-SA"/>
      </w:rPr>
    </w:lvl>
  </w:abstractNum>
  <w:abstractNum w:abstractNumId="6" w15:restartNumberingAfterBreak="0">
    <w:nsid w:val="2CD2380A"/>
    <w:multiLevelType w:val="hybridMultilevel"/>
    <w:tmpl w:val="4D82E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B1813"/>
    <w:multiLevelType w:val="hybridMultilevel"/>
    <w:tmpl w:val="DC2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7F73"/>
    <w:multiLevelType w:val="hybridMultilevel"/>
    <w:tmpl w:val="7270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E7EF6"/>
    <w:multiLevelType w:val="hybridMultilevel"/>
    <w:tmpl w:val="4322FB98"/>
    <w:lvl w:ilvl="0" w:tplc="F14EC65A">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3C387192"/>
    <w:multiLevelType w:val="hybridMultilevel"/>
    <w:tmpl w:val="7D0A5E52"/>
    <w:lvl w:ilvl="0"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E23DE"/>
    <w:multiLevelType w:val="hybridMultilevel"/>
    <w:tmpl w:val="6B90E2CC"/>
    <w:lvl w:ilvl="0" w:tplc="4806A516">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1" w:tplc="ADBCAD5E">
      <w:numFmt w:val="bullet"/>
      <w:lvlText w:val="o"/>
      <w:lvlJc w:val="left"/>
      <w:pPr>
        <w:ind w:left="1901" w:hanging="361"/>
      </w:pPr>
      <w:rPr>
        <w:rFonts w:ascii="Courier New" w:eastAsia="Courier New" w:hAnsi="Courier New" w:cs="Courier New" w:hint="default"/>
        <w:b w:val="0"/>
        <w:bCs w:val="0"/>
        <w:i w:val="0"/>
        <w:iCs w:val="0"/>
        <w:w w:val="100"/>
        <w:sz w:val="24"/>
        <w:szCs w:val="24"/>
        <w:lang w:val="en-US" w:eastAsia="en-US" w:bidi="ar-SA"/>
      </w:rPr>
    </w:lvl>
    <w:lvl w:ilvl="2" w:tplc="8D0EE4DA">
      <w:numFmt w:val="bullet"/>
      <w:lvlText w:val=""/>
      <w:lvlJc w:val="left"/>
      <w:pPr>
        <w:ind w:left="2621" w:hanging="360"/>
      </w:pPr>
      <w:rPr>
        <w:rFonts w:ascii="Wingdings" w:eastAsia="Wingdings" w:hAnsi="Wingdings" w:cs="Wingdings" w:hint="default"/>
        <w:b w:val="0"/>
        <w:bCs w:val="0"/>
        <w:i w:val="0"/>
        <w:iCs w:val="0"/>
        <w:w w:val="100"/>
        <w:sz w:val="24"/>
        <w:szCs w:val="24"/>
        <w:lang w:val="en-US" w:eastAsia="en-US" w:bidi="ar-SA"/>
      </w:rPr>
    </w:lvl>
    <w:lvl w:ilvl="3" w:tplc="3050BB54">
      <w:numFmt w:val="bullet"/>
      <w:lvlText w:val="•"/>
      <w:lvlJc w:val="left"/>
      <w:pPr>
        <w:ind w:left="3487" w:hanging="360"/>
      </w:pPr>
      <w:rPr>
        <w:rFonts w:hint="default"/>
        <w:lang w:val="en-US" w:eastAsia="en-US" w:bidi="ar-SA"/>
      </w:rPr>
    </w:lvl>
    <w:lvl w:ilvl="4" w:tplc="3BEC60A8">
      <w:numFmt w:val="bullet"/>
      <w:lvlText w:val="•"/>
      <w:lvlJc w:val="left"/>
      <w:pPr>
        <w:ind w:left="4355" w:hanging="360"/>
      </w:pPr>
      <w:rPr>
        <w:rFonts w:hint="default"/>
        <w:lang w:val="en-US" w:eastAsia="en-US" w:bidi="ar-SA"/>
      </w:rPr>
    </w:lvl>
    <w:lvl w:ilvl="5" w:tplc="97FE6C42">
      <w:numFmt w:val="bullet"/>
      <w:lvlText w:val="•"/>
      <w:lvlJc w:val="left"/>
      <w:pPr>
        <w:ind w:left="5222" w:hanging="360"/>
      </w:pPr>
      <w:rPr>
        <w:rFonts w:hint="default"/>
        <w:lang w:val="en-US" w:eastAsia="en-US" w:bidi="ar-SA"/>
      </w:rPr>
    </w:lvl>
    <w:lvl w:ilvl="6" w:tplc="7FAC46DE">
      <w:numFmt w:val="bullet"/>
      <w:lvlText w:val="•"/>
      <w:lvlJc w:val="left"/>
      <w:pPr>
        <w:ind w:left="6090" w:hanging="360"/>
      </w:pPr>
      <w:rPr>
        <w:rFonts w:hint="default"/>
        <w:lang w:val="en-US" w:eastAsia="en-US" w:bidi="ar-SA"/>
      </w:rPr>
    </w:lvl>
    <w:lvl w:ilvl="7" w:tplc="1B0272A4">
      <w:numFmt w:val="bullet"/>
      <w:lvlText w:val="•"/>
      <w:lvlJc w:val="left"/>
      <w:pPr>
        <w:ind w:left="6957" w:hanging="360"/>
      </w:pPr>
      <w:rPr>
        <w:rFonts w:hint="default"/>
        <w:lang w:val="en-US" w:eastAsia="en-US" w:bidi="ar-SA"/>
      </w:rPr>
    </w:lvl>
    <w:lvl w:ilvl="8" w:tplc="A0C066F2">
      <w:numFmt w:val="bullet"/>
      <w:lvlText w:val="•"/>
      <w:lvlJc w:val="left"/>
      <w:pPr>
        <w:ind w:left="7825" w:hanging="360"/>
      </w:pPr>
      <w:rPr>
        <w:rFonts w:hint="default"/>
        <w:lang w:val="en-US" w:eastAsia="en-US" w:bidi="ar-SA"/>
      </w:rPr>
    </w:lvl>
  </w:abstractNum>
  <w:abstractNum w:abstractNumId="12" w15:restartNumberingAfterBreak="0">
    <w:nsid w:val="46E92E63"/>
    <w:multiLevelType w:val="hybridMultilevel"/>
    <w:tmpl w:val="79CE3D9A"/>
    <w:lvl w:ilvl="0"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2065"/>
    <w:multiLevelType w:val="hybridMultilevel"/>
    <w:tmpl w:val="CFAE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4C4466"/>
    <w:multiLevelType w:val="hybridMultilevel"/>
    <w:tmpl w:val="98E61F08"/>
    <w:lvl w:ilvl="0" w:tplc="C79E6A8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1DE2E802">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4A586216">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658E736A">
      <w:numFmt w:val="bullet"/>
      <w:lvlText w:val="•"/>
      <w:lvlJc w:val="left"/>
      <w:pPr>
        <w:ind w:left="3172" w:hanging="360"/>
      </w:pPr>
      <w:rPr>
        <w:rFonts w:hint="default"/>
        <w:lang w:val="en-US" w:eastAsia="en-US" w:bidi="ar-SA"/>
      </w:rPr>
    </w:lvl>
    <w:lvl w:ilvl="4" w:tplc="1214CA9E">
      <w:numFmt w:val="bullet"/>
      <w:lvlText w:val="•"/>
      <w:lvlJc w:val="left"/>
      <w:pPr>
        <w:ind w:left="4085" w:hanging="360"/>
      </w:pPr>
      <w:rPr>
        <w:rFonts w:hint="default"/>
        <w:lang w:val="en-US" w:eastAsia="en-US" w:bidi="ar-SA"/>
      </w:rPr>
    </w:lvl>
    <w:lvl w:ilvl="5" w:tplc="A99C42EE">
      <w:numFmt w:val="bullet"/>
      <w:lvlText w:val="•"/>
      <w:lvlJc w:val="left"/>
      <w:pPr>
        <w:ind w:left="4997" w:hanging="360"/>
      </w:pPr>
      <w:rPr>
        <w:rFonts w:hint="default"/>
        <w:lang w:val="en-US" w:eastAsia="en-US" w:bidi="ar-SA"/>
      </w:rPr>
    </w:lvl>
    <w:lvl w:ilvl="6" w:tplc="12CED71C">
      <w:numFmt w:val="bullet"/>
      <w:lvlText w:val="•"/>
      <w:lvlJc w:val="left"/>
      <w:pPr>
        <w:ind w:left="5910" w:hanging="360"/>
      </w:pPr>
      <w:rPr>
        <w:rFonts w:hint="default"/>
        <w:lang w:val="en-US" w:eastAsia="en-US" w:bidi="ar-SA"/>
      </w:rPr>
    </w:lvl>
    <w:lvl w:ilvl="7" w:tplc="E5C41252">
      <w:numFmt w:val="bullet"/>
      <w:lvlText w:val="•"/>
      <w:lvlJc w:val="left"/>
      <w:pPr>
        <w:ind w:left="6822" w:hanging="360"/>
      </w:pPr>
      <w:rPr>
        <w:rFonts w:hint="default"/>
        <w:lang w:val="en-US" w:eastAsia="en-US" w:bidi="ar-SA"/>
      </w:rPr>
    </w:lvl>
    <w:lvl w:ilvl="8" w:tplc="28FE197C">
      <w:numFmt w:val="bullet"/>
      <w:lvlText w:val="•"/>
      <w:lvlJc w:val="left"/>
      <w:pPr>
        <w:ind w:left="7735" w:hanging="360"/>
      </w:pPr>
      <w:rPr>
        <w:rFonts w:hint="default"/>
        <w:lang w:val="en-US" w:eastAsia="en-US" w:bidi="ar-SA"/>
      </w:rPr>
    </w:lvl>
  </w:abstractNum>
  <w:abstractNum w:abstractNumId="15" w15:restartNumberingAfterBreak="0">
    <w:nsid w:val="586C6F56"/>
    <w:multiLevelType w:val="hybridMultilevel"/>
    <w:tmpl w:val="242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50674">
    <w:abstractNumId w:val="14"/>
  </w:num>
  <w:num w:numId="2" w16cid:durableId="688720564">
    <w:abstractNumId w:val="11"/>
  </w:num>
  <w:num w:numId="3" w16cid:durableId="1088118608">
    <w:abstractNumId w:val="3"/>
  </w:num>
  <w:num w:numId="4" w16cid:durableId="1470435434">
    <w:abstractNumId w:val="5"/>
  </w:num>
  <w:num w:numId="5" w16cid:durableId="32004507">
    <w:abstractNumId w:val="1"/>
  </w:num>
  <w:num w:numId="6" w16cid:durableId="623389576">
    <w:abstractNumId w:val="6"/>
  </w:num>
  <w:num w:numId="7" w16cid:durableId="1807894697">
    <w:abstractNumId w:val="8"/>
  </w:num>
  <w:num w:numId="8" w16cid:durableId="653754184">
    <w:abstractNumId w:val="13"/>
  </w:num>
  <w:num w:numId="9" w16cid:durableId="1474446165">
    <w:abstractNumId w:val="15"/>
  </w:num>
  <w:num w:numId="10" w16cid:durableId="429594396">
    <w:abstractNumId w:val="7"/>
  </w:num>
  <w:num w:numId="11" w16cid:durableId="998079579">
    <w:abstractNumId w:val="2"/>
  </w:num>
  <w:num w:numId="12" w16cid:durableId="830102134">
    <w:abstractNumId w:val="10"/>
  </w:num>
  <w:num w:numId="13" w16cid:durableId="1268001078">
    <w:abstractNumId w:val="4"/>
  </w:num>
  <w:num w:numId="14" w16cid:durableId="1820876817">
    <w:abstractNumId w:val="12"/>
  </w:num>
  <w:num w:numId="15" w16cid:durableId="300616255">
    <w:abstractNumId w:val="9"/>
  </w:num>
  <w:num w:numId="16" w16cid:durableId="201865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5"/>
    <w:rsid w:val="000A74B3"/>
    <w:rsid w:val="000C742A"/>
    <w:rsid w:val="000F696C"/>
    <w:rsid w:val="00105120"/>
    <w:rsid w:val="00156CFB"/>
    <w:rsid w:val="002033E8"/>
    <w:rsid w:val="00251C74"/>
    <w:rsid w:val="00283B7F"/>
    <w:rsid w:val="002E5498"/>
    <w:rsid w:val="003F6553"/>
    <w:rsid w:val="00426F63"/>
    <w:rsid w:val="00483CA1"/>
    <w:rsid w:val="00561A88"/>
    <w:rsid w:val="00570AF5"/>
    <w:rsid w:val="005E1FB6"/>
    <w:rsid w:val="00660FED"/>
    <w:rsid w:val="00685F56"/>
    <w:rsid w:val="007458E5"/>
    <w:rsid w:val="00776922"/>
    <w:rsid w:val="007E618A"/>
    <w:rsid w:val="008115AF"/>
    <w:rsid w:val="00962275"/>
    <w:rsid w:val="0098033C"/>
    <w:rsid w:val="009C453A"/>
    <w:rsid w:val="00A06547"/>
    <w:rsid w:val="00A21DD1"/>
    <w:rsid w:val="00AA51D1"/>
    <w:rsid w:val="00AC43F8"/>
    <w:rsid w:val="00B14EF5"/>
    <w:rsid w:val="00BB4FAB"/>
    <w:rsid w:val="00BF6845"/>
    <w:rsid w:val="00D32AC0"/>
    <w:rsid w:val="00F35CC1"/>
    <w:rsid w:val="00F75ADB"/>
    <w:rsid w:val="00FB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7F68"/>
  <w15:chartTrackingRefBased/>
  <w15:docId w15:val="{20468790-26E7-4392-A2A0-5DDE96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6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26F63"/>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63"/>
    <w:rPr>
      <w:rFonts w:ascii="Calibri" w:eastAsia="Calibri" w:hAnsi="Calibri" w:cs="Calibri"/>
      <w:b/>
      <w:bCs/>
      <w:sz w:val="24"/>
      <w:szCs w:val="24"/>
    </w:rPr>
  </w:style>
  <w:style w:type="paragraph" w:styleId="BodyText">
    <w:name w:val="Body Text"/>
    <w:basedOn w:val="Normal"/>
    <w:link w:val="BodyTextChar"/>
    <w:uiPriority w:val="1"/>
    <w:qFormat/>
    <w:rsid w:val="00426F63"/>
    <w:pPr>
      <w:ind w:left="1541" w:hanging="360"/>
    </w:pPr>
    <w:rPr>
      <w:sz w:val="24"/>
      <w:szCs w:val="24"/>
    </w:rPr>
  </w:style>
  <w:style w:type="character" w:customStyle="1" w:styleId="BodyTextChar">
    <w:name w:val="Body Text Char"/>
    <w:basedOn w:val="DefaultParagraphFont"/>
    <w:link w:val="BodyText"/>
    <w:uiPriority w:val="1"/>
    <w:rsid w:val="00426F63"/>
    <w:rPr>
      <w:rFonts w:ascii="Calibri" w:eastAsia="Calibri" w:hAnsi="Calibri" w:cs="Calibri"/>
      <w:sz w:val="24"/>
      <w:szCs w:val="24"/>
    </w:rPr>
  </w:style>
  <w:style w:type="paragraph" w:styleId="ListParagraph">
    <w:name w:val="List Paragraph"/>
    <w:basedOn w:val="Normal"/>
    <w:uiPriority w:val="1"/>
    <w:qFormat/>
    <w:rsid w:val="00426F63"/>
    <w:pPr>
      <w:ind w:left="1541" w:hanging="360"/>
    </w:pPr>
  </w:style>
  <w:style w:type="paragraph" w:customStyle="1" w:styleId="TableParagraph">
    <w:name w:val="Table Paragraph"/>
    <w:basedOn w:val="Normal"/>
    <w:uiPriority w:val="1"/>
    <w:qFormat/>
    <w:rsid w:val="00426F63"/>
  </w:style>
  <w:style w:type="character" w:styleId="CommentReference">
    <w:name w:val="annotation reference"/>
    <w:basedOn w:val="DefaultParagraphFont"/>
    <w:uiPriority w:val="99"/>
    <w:semiHidden/>
    <w:unhideWhenUsed/>
    <w:rsid w:val="000C742A"/>
    <w:rPr>
      <w:sz w:val="16"/>
      <w:szCs w:val="16"/>
    </w:rPr>
  </w:style>
  <w:style w:type="paragraph" w:styleId="CommentText">
    <w:name w:val="annotation text"/>
    <w:basedOn w:val="Normal"/>
    <w:link w:val="CommentTextChar"/>
    <w:uiPriority w:val="99"/>
    <w:semiHidden/>
    <w:unhideWhenUsed/>
    <w:rsid w:val="000C742A"/>
    <w:rPr>
      <w:sz w:val="20"/>
      <w:szCs w:val="20"/>
    </w:rPr>
  </w:style>
  <w:style w:type="character" w:customStyle="1" w:styleId="CommentTextChar">
    <w:name w:val="Comment Text Char"/>
    <w:basedOn w:val="DefaultParagraphFont"/>
    <w:link w:val="CommentText"/>
    <w:uiPriority w:val="99"/>
    <w:semiHidden/>
    <w:rsid w:val="000C74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42A"/>
    <w:rPr>
      <w:b/>
      <w:bCs/>
    </w:rPr>
  </w:style>
  <w:style w:type="character" w:customStyle="1" w:styleId="CommentSubjectChar">
    <w:name w:val="Comment Subject Char"/>
    <w:basedOn w:val="CommentTextChar"/>
    <w:link w:val="CommentSubject"/>
    <w:uiPriority w:val="99"/>
    <w:semiHidden/>
    <w:rsid w:val="000C742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baileystrailsystem.org/" TargetMode="External"/><Relationship Id="rId2" Type="http://schemas.openxmlformats.org/officeDocument/2006/relationships/hyperlink" Target="mailto:director@baileystrailsystem.org" TargetMode="External"/><Relationship Id="rId1" Type="http://schemas.openxmlformats.org/officeDocument/2006/relationships/image" Target="media/image1.png"/><Relationship Id="rId5" Type="http://schemas.openxmlformats.org/officeDocument/2006/relationships/hyperlink" Target="https://baileystrailsystem.org/" TargetMode="External"/><Relationship Id="rId4" Type="http://schemas.openxmlformats.org/officeDocument/2006/relationships/hyperlink" Target="mailto:director@baileystrail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 Ohio</dc:creator>
  <cp:keywords/>
  <dc:description/>
  <cp:lastModifiedBy>ORCA Ohio</cp:lastModifiedBy>
  <cp:revision>2</cp:revision>
  <dcterms:created xsi:type="dcterms:W3CDTF">2022-11-01T18:17:00Z</dcterms:created>
  <dcterms:modified xsi:type="dcterms:W3CDTF">2022-11-01T18:17:00Z</dcterms:modified>
</cp:coreProperties>
</file>